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53D4" w14:textId="0C02CF46" w:rsidR="00A96A7A" w:rsidRDefault="00A96A7A" w:rsidP="006C3F9B">
      <w:pPr>
        <w:rPr>
          <w:noProof/>
        </w:rPr>
      </w:pPr>
      <w:r w:rsidRPr="001F4F40">
        <w:rPr>
          <w:noProof/>
        </w:rPr>
        <w:drawing>
          <wp:anchor distT="0" distB="0" distL="114300" distR="114300" simplePos="0" relativeHeight="251658240" behindDoc="1" locked="0" layoutInCell="1" allowOverlap="1" wp14:anchorId="46CF7120" wp14:editId="082D525E">
            <wp:simplePos x="0" y="0"/>
            <wp:positionH relativeFrom="column">
              <wp:posOffset>-466725</wp:posOffset>
            </wp:positionH>
            <wp:positionV relativeFrom="paragraph">
              <wp:posOffset>-809625</wp:posOffset>
            </wp:positionV>
            <wp:extent cx="7572375" cy="10703138"/>
            <wp:effectExtent l="0" t="0" r="0" b="3175"/>
            <wp:wrapNone/>
            <wp:docPr id="1542667543" name="Picture 1">
              <a:extLst xmlns:a="http://schemas.openxmlformats.org/drawingml/2006/main">
                <a:ext uri="{FF2B5EF4-FFF2-40B4-BE49-F238E27FC236}">
                  <a16:creationId xmlns:a16="http://schemas.microsoft.com/office/drawing/2014/main" id="{11AC7260-92F7-43BA-8FB3-D3A63793E7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6754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572375" cy="107031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8B70AB" w14:textId="62D66720" w:rsidR="006C3F9B" w:rsidRDefault="00A12847" w:rsidP="005D1285">
      <w:pPr>
        <w:tabs>
          <w:tab w:val="left" w:pos="1380"/>
        </w:tabs>
        <w:rPr>
          <w:rFonts w:ascii="Calibri" w:hAnsi="Calibri" w:cs="Calibri"/>
        </w:rPr>
      </w:pPr>
      <w:r>
        <w:rPr>
          <w:noProof/>
        </w:rPr>
        <mc:AlternateContent>
          <mc:Choice Requires="wps">
            <w:drawing>
              <wp:anchor distT="45720" distB="45720" distL="114300" distR="114300" simplePos="0" relativeHeight="251660288" behindDoc="0" locked="0" layoutInCell="1" allowOverlap="1" wp14:anchorId="1CBE5BDE" wp14:editId="6DB69172">
                <wp:simplePos x="0" y="0"/>
                <wp:positionH relativeFrom="margin">
                  <wp:posOffset>-7620</wp:posOffset>
                </wp:positionH>
                <wp:positionV relativeFrom="paragraph">
                  <wp:posOffset>362585</wp:posOffset>
                </wp:positionV>
                <wp:extent cx="6619875" cy="807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8077200"/>
                        </a:xfrm>
                        <a:prstGeom prst="rect">
                          <a:avLst/>
                        </a:prstGeom>
                        <a:noFill/>
                        <a:ln w="9525">
                          <a:noFill/>
                          <a:miter lim="800000"/>
                          <a:headEnd/>
                          <a:tailEnd/>
                        </a:ln>
                      </wps:spPr>
                      <wps:txbx>
                        <w:txbxContent>
                          <w:p w14:paraId="265022AC" w14:textId="77777777" w:rsidR="00A12847" w:rsidRPr="00BC27C5" w:rsidRDefault="00A12847" w:rsidP="00A12847">
                            <w:pPr>
                              <w:rPr>
                                <w:rFonts w:ascii="Brandon Grotesque Bold" w:hAnsi="Brandon Grotesque Bold"/>
                                <w:sz w:val="28"/>
                                <w:szCs w:val="28"/>
                              </w:rPr>
                            </w:pPr>
                            <w:r w:rsidRPr="00BC27C5">
                              <w:rPr>
                                <w:rFonts w:ascii="Brandon Grotesque Bold" w:hAnsi="Brandon Grotesque Bold"/>
                                <w:b/>
                                <w:bCs/>
                                <w:sz w:val="28"/>
                                <w:szCs w:val="28"/>
                              </w:rPr>
                              <w:t>TCS London Marathon Terms and Conditions</w:t>
                            </w:r>
                            <w:r w:rsidRPr="00BC27C5">
                              <w:rPr>
                                <w:rFonts w:ascii="Brandon Grotesque Bold" w:hAnsi="Brandon Grotesque Bold"/>
                                <w:sz w:val="28"/>
                                <w:szCs w:val="28"/>
                              </w:rPr>
                              <w:t> </w:t>
                            </w:r>
                          </w:p>
                          <w:p w14:paraId="6B4EDBAD" w14:textId="77777777" w:rsidR="00A12847" w:rsidRPr="00BC27C5" w:rsidRDefault="00A12847" w:rsidP="00A12847">
                            <w:pPr>
                              <w:rPr>
                                <w:rFonts w:ascii="Brandon Grotesque Regular" w:hAnsi="Brandon Grotesque Regular"/>
                                <w:sz w:val="24"/>
                                <w:szCs w:val="24"/>
                              </w:rPr>
                            </w:pPr>
                            <w:r w:rsidRPr="00BC27C5">
                              <w:rPr>
                                <w:rFonts w:ascii="Brandon Grotesque Regular" w:hAnsi="Brandon Grotesque Regular"/>
                                <w:sz w:val="24"/>
                                <w:szCs w:val="24"/>
                              </w:rPr>
                              <w:t>The Grand Appeal, 30-32 Upper Maudlin Street, Bristol, BS2 8DJ. Charity Number: 1043603. </w:t>
                            </w:r>
                          </w:p>
                          <w:p w14:paraId="4B4E68B8" w14:textId="77777777" w:rsidR="00A12847" w:rsidRPr="00BC27C5" w:rsidRDefault="00A12847" w:rsidP="00A12847">
                            <w:pPr>
                              <w:rPr>
                                <w:rFonts w:ascii="Brandon Grotesque Regular" w:hAnsi="Brandon Grotesque Regular"/>
                                <w:sz w:val="24"/>
                                <w:szCs w:val="24"/>
                              </w:rPr>
                            </w:pPr>
                            <w:r w:rsidRPr="00BC27C5">
                              <w:rPr>
                                <w:rFonts w:ascii="Brandon Grotesque Regular" w:hAnsi="Brandon Grotesque Regular"/>
                                <w:sz w:val="24"/>
                                <w:szCs w:val="24"/>
                              </w:rPr>
                              <w:t>How We May Contact You: </w:t>
                            </w:r>
                          </w:p>
                          <w:p w14:paraId="1A1431D7" w14:textId="77777777" w:rsidR="00A12847" w:rsidRPr="00BC27C5" w:rsidRDefault="00A12847" w:rsidP="00A12847">
                            <w:pPr>
                              <w:rPr>
                                <w:rFonts w:ascii="Brandon Grotesque Regular" w:hAnsi="Brandon Grotesque Regular"/>
                                <w:sz w:val="24"/>
                                <w:szCs w:val="24"/>
                              </w:rPr>
                            </w:pPr>
                            <w:r w:rsidRPr="00BC27C5">
                              <w:rPr>
                                <w:rFonts w:ascii="Brandon Grotesque Regular" w:hAnsi="Brandon Grotesque Regular"/>
                                <w:sz w:val="24"/>
                                <w:szCs w:val="24"/>
                              </w:rPr>
                              <w:t xml:space="preserve">If we </w:t>
                            </w:r>
                            <w:proofErr w:type="gramStart"/>
                            <w:r w:rsidRPr="00BC27C5">
                              <w:rPr>
                                <w:rFonts w:ascii="Brandon Grotesque Regular" w:hAnsi="Brandon Grotesque Regular"/>
                                <w:sz w:val="24"/>
                                <w:szCs w:val="24"/>
                              </w:rPr>
                              <w:t>have to</w:t>
                            </w:r>
                            <w:proofErr w:type="gramEnd"/>
                            <w:r w:rsidRPr="00BC27C5">
                              <w:rPr>
                                <w:rFonts w:ascii="Brandon Grotesque Regular" w:hAnsi="Brandon Grotesque Regular"/>
                                <w:sz w:val="24"/>
                                <w:szCs w:val="24"/>
                              </w:rPr>
                              <w:t xml:space="preserve"> </w:t>
                            </w:r>
                            <w:proofErr w:type="gramStart"/>
                            <w:r w:rsidRPr="00BC27C5">
                              <w:rPr>
                                <w:rFonts w:ascii="Brandon Grotesque Regular" w:hAnsi="Brandon Grotesque Regular"/>
                                <w:sz w:val="24"/>
                                <w:szCs w:val="24"/>
                              </w:rPr>
                              <w:t>contact</w:t>
                            </w:r>
                            <w:proofErr w:type="gramEnd"/>
                            <w:r w:rsidRPr="00BC27C5">
                              <w:rPr>
                                <w:rFonts w:ascii="Brandon Grotesque Regular" w:hAnsi="Brandon Grotesque Regular"/>
                                <w:sz w:val="24"/>
                                <w:szCs w:val="24"/>
                              </w:rPr>
                              <w:t xml:space="preserve"> you in respect of this event we will do so by phone or by writing to you at the email or postal address you have provided to us. All use of your personal data will be in accordance with our </w:t>
                            </w:r>
                            <w:hyperlink r:id="rId11" w:anchor=":~:text=We%20promise%20to%20look%20after,it%20to%20support%20our%20beneficiaries." w:tgtFrame="_blank" w:history="1">
                              <w:r w:rsidRPr="00BC27C5">
                                <w:rPr>
                                  <w:rStyle w:val="Hyperlink"/>
                                  <w:rFonts w:ascii="Brandon Grotesque Regular" w:hAnsi="Brandon Grotesque Regular"/>
                                  <w:sz w:val="24"/>
                                  <w:szCs w:val="24"/>
                                </w:rPr>
                                <w:t>Privacy Policy</w:t>
                              </w:r>
                            </w:hyperlink>
                            <w:r w:rsidRPr="00BC27C5">
                              <w:rPr>
                                <w:rFonts w:ascii="Brandon Grotesque Regular" w:hAnsi="Brandon Grotesque Regular"/>
                                <w:sz w:val="24"/>
                                <w:szCs w:val="24"/>
                              </w:rPr>
                              <w:t>, including the sharing of your data with the Challenge Organiser if we need to. </w:t>
                            </w:r>
                          </w:p>
                          <w:p w14:paraId="13C8B42A" w14:textId="77777777" w:rsidR="00A12847" w:rsidRPr="00BC27C5" w:rsidRDefault="00A12847" w:rsidP="00A12847">
                            <w:pPr>
                              <w:rPr>
                                <w:rFonts w:ascii="Brandon Grotesque Regular" w:hAnsi="Brandon Grotesque Regular"/>
                                <w:sz w:val="24"/>
                                <w:szCs w:val="24"/>
                              </w:rPr>
                            </w:pPr>
                            <w:r w:rsidRPr="00BC27C5">
                              <w:rPr>
                                <w:rFonts w:ascii="Brandon Grotesque Regular" w:hAnsi="Brandon Grotesque Regular"/>
                                <w:sz w:val="24"/>
                                <w:szCs w:val="24"/>
                              </w:rPr>
                              <w:t>Organisation of the race: </w:t>
                            </w:r>
                          </w:p>
                          <w:p w14:paraId="15B4656F" w14:textId="77777777" w:rsidR="00A12847" w:rsidRPr="00BC27C5" w:rsidRDefault="00A12847" w:rsidP="00A12847">
                            <w:pPr>
                              <w:rPr>
                                <w:rFonts w:ascii="Brandon Grotesque Regular" w:hAnsi="Brandon Grotesque Regular"/>
                                <w:sz w:val="24"/>
                                <w:szCs w:val="24"/>
                              </w:rPr>
                            </w:pPr>
                            <w:r w:rsidRPr="00BC27C5">
                              <w:rPr>
                                <w:rFonts w:ascii="Brandon Grotesque Regular" w:hAnsi="Brandon Grotesque Regular"/>
                                <w:sz w:val="24"/>
                                <w:szCs w:val="24"/>
                              </w:rPr>
                              <w:t>The TCS London Marathon will be held o</w:t>
                            </w:r>
                            <w:r w:rsidRPr="00F852AF">
                              <w:rPr>
                                <w:rFonts w:ascii="Brandon Grotesque Regular" w:hAnsi="Brandon Grotesque Regular"/>
                                <w:sz w:val="24"/>
                                <w:szCs w:val="24"/>
                              </w:rPr>
                              <w:t>n 25 April</w:t>
                            </w:r>
                            <w:r w:rsidRPr="00BC27C5">
                              <w:rPr>
                                <w:rFonts w:ascii="Brandon Grotesque Regular" w:hAnsi="Brandon Grotesque Regular"/>
                                <w:sz w:val="24"/>
                                <w:szCs w:val="24"/>
                              </w:rPr>
                              <w:t xml:space="preserve"> 202</w:t>
                            </w:r>
                            <w:r>
                              <w:rPr>
                                <w:rFonts w:ascii="Brandon Grotesque Regular" w:hAnsi="Brandon Grotesque Regular"/>
                                <w:sz w:val="24"/>
                                <w:szCs w:val="24"/>
                              </w:rPr>
                              <w:t>7</w:t>
                            </w:r>
                            <w:r w:rsidRPr="00BC27C5">
                              <w:rPr>
                                <w:rFonts w:ascii="Brandon Grotesque Regular" w:hAnsi="Brandon Grotesque Regular"/>
                                <w:sz w:val="24"/>
                                <w:szCs w:val="24"/>
                              </w:rPr>
                              <w:t>. This Challenge is being organised and will be run by London Marathon Events.  </w:t>
                            </w:r>
                          </w:p>
                          <w:p w14:paraId="44A41350" w14:textId="77777777" w:rsidR="00A12847" w:rsidRPr="00BC27C5" w:rsidRDefault="00A12847" w:rsidP="00A12847">
                            <w:pPr>
                              <w:rPr>
                                <w:rFonts w:ascii="Brandon Grotesque Regular" w:hAnsi="Brandon Grotesque Regular"/>
                                <w:sz w:val="24"/>
                                <w:szCs w:val="24"/>
                              </w:rPr>
                            </w:pPr>
                            <w:r w:rsidRPr="00BC27C5">
                              <w:rPr>
                                <w:rFonts w:ascii="Brandon Grotesque Regular" w:hAnsi="Brandon Grotesque Regular"/>
                                <w:sz w:val="24"/>
                                <w:szCs w:val="24"/>
                              </w:rPr>
                              <w:t>They can be contacted at: </w:t>
                            </w:r>
                          </w:p>
                          <w:p w14:paraId="6585C28C" w14:textId="77777777" w:rsidR="00A12847" w:rsidRPr="00BC27C5" w:rsidRDefault="00A12847" w:rsidP="00A12847">
                            <w:pPr>
                              <w:rPr>
                                <w:rFonts w:ascii="Brandon Grotesque Regular" w:hAnsi="Brandon Grotesque Regular"/>
                                <w:sz w:val="24"/>
                                <w:szCs w:val="24"/>
                              </w:rPr>
                            </w:pPr>
                            <w:hyperlink r:id="rId12" w:tgtFrame="_blank" w:history="1">
                              <w:r w:rsidRPr="00BC27C5">
                                <w:rPr>
                                  <w:rStyle w:val="Hyperlink"/>
                                  <w:rFonts w:ascii="Brandon Grotesque Regular" w:hAnsi="Brandon Grotesque Regular"/>
                                  <w:sz w:val="24"/>
                                  <w:szCs w:val="24"/>
                                </w:rPr>
                                <w:t>https://www.tcslondonmarathon.com/help/contact-us</w:t>
                              </w:r>
                            </w:hyperlink>
                            <w:r w:rsidRPr="00BC27C5">
                              <w:rPr>
                                <w:rFonts w:ascii="Brandon Grotesque Regular" w:hAnsi="Brandon Grotesque Regular"/>
                                <w:sz w:val="24"/>
                                <w:szCs w:val="24"/>
                              </w:rPr>
                              <w:t>  </w:t>
                            </w:r>
                          </w:p>
                          <w:p w14:paraId="57855092" w14:textId="77777777" w:rsidR="00A12847" w:rsidRPr="00BC27C5" w:rsidRDefault="00A12847" w:rsidP="00A12847">
                            <w:pPr>
                              <w:rPr>
                                <w:rFonts w:ascii="Brandon Grotesque Regular" w:hAnsi="Brandon Grotesque Regular"/>
                                <w:sz w:val="24"/>
                                <w:szCs w:val="24"/>
                              </w:rPr>
                            </w:pPr>
                            <w:r w:rsidRPr="00BC27C5">
                              <w:rPr>
                                <w:rFonts w:ascii="Brandon Grotesque Regular" w:hAnsi="Brandon Grotesque Regular"/>
                                <w:sz w:val="24"/>
                                <w:szCs w:val="24"/>
                              </w:rPr>
                              <w:t xml:space="preserve">Challenge T&amp;Cs: You must read and accept the Terms and Conditions issued by the Challenge Organiser and comply with these. You can find the terms on their website </w:t>
                            </w:r>
                            <w:hyperlink r:id="rId13" w:tgtFrame="_blank" w:history="1">
                              <w:r w:rsidRPr="00BC27C5">
                                <w:rPr>
                                  <w:rStyle w:val="Hyperlink"/>
                                  <w:rFonts w:ascii="Brandon Grotesque Regular" w:hAnsi="Brandon Grotesque Regular"/>
                                  <w:sz w:val="24"/>
                                  <w:szCs w:val="24"/>
                                </w:rPr>
                                <w:t>here</w:t>
                              </w:r>
                            </w:hyperlink>
                            <w:r w:rsidRPr="00BC27C5">
                              <w:rPr>
                                <w:rFonts w:ascii="Brandon Grotesque Regular" w:hAnsi="Brandon Grotesque Regular"/>
                                <w:sz w:val="24"/>
                                <w:szCs w:val="24"/>
                              </w:rPr>
                              <w:t>. </w:t>
                            </w:r>
                          </w:p>
                          <w:p w14:paraId="3070D778" w14:textId="77777777" w:rsidR="00A12847" w:rsidRPr="00BC27C5" w:rsidRDefault="00A12847" w:rsidP="00A12847">
                            <w:pPr>
                              <w:rPr>
                                <w:rFonts w:ascii="Brandon Grotesque Bold" w:hAnsi="Brandon Grotesque Bold"/>
                                <w:sz w:val="24"/>
                                <w:szCs w:val="24"/>
                              </w:rPr>
                            </w:pPr>
                            <w:r w:rsidRPr="00BC27C5">
                              <w:rPr>
                                <w:rFonts w:ascii="Brandon Grotesque Bold" w:hAnsi="Brandon Grotesque Bold"/>
                                <w:sz w:val="24"/>
                                <w:szCs w:val="24"/>
                              </w:rPr>
                              <w:t>Charity Places </w:t>
                            </w:r>
                          </w:p>
                          <w:p w14:paraId="7406D5AE" w14:textId="77777777" w:rsidR="00A12847" w:rsidRPr="00BC27C5" w:rsidRDefault="00A12847" w:rsidP="00A12847">
                            <w:pPr>
                              <w:numPr>
                                <w:ilvl w:val="0"/>
                                <w:numId w:val="5"/>
                              </w:numPr>
                              <w:rPr>
                                <w:rFonts w:ascii="Brandon Grotesque Regular" w:hAnsi="Brandon Grotesque Regular"/>
                                <w:sz w:val="24"/>
                                <w:szCs w:val="24"/>
                              </w:rPr>
                            </w:pPr>
                            <w:r w:rsidRPr="00BC27C5">
                              <w:rPr>
                                <w:rFonts w:ascii="Brandon Grotesque Regular" w:hAnsi="Brandon Grotesque Regular"/>
                                <w:sz w:val="24"/>
                                <w:szCs w:val="24"/>
                              </w:rPr>
                              <w:t xml:space="preserve">An application is not a guarantee of a place. Your application will be </w:t>
                            </w:r>
                            <w:proofErr w:type="gramStart"/>
                            <w:r w:rsidRPr="00BC27C5">
                              <w:rPr>
                                <w:rFonts w:ascii="Brandon Grotesque Regular" w:hAnsi="Brandon Grotesque Regular"/>
                                <w:sz w:val="24"/>
                                <w:szCs w:val="24"/>
                              </w:rPr>
                              <w:t>scored</w:t>
                            </w:r>
                            <w:proofErr w:type="gramEnd"/>
                            <w:r w:rsidRPr="00BC27C5">
                              <w:rPr>
                                <w:rFonts w:ascii="Brandon Grotesque Regular" w:hAnsi="Brandon Grotesque Regular"/>
                                <w:sz w:val="24"/>
                                <w:szCs w:val="24"/>
                              </w:rPr>
                              <w:t xml:space="preserve"> and runners offered a place based on the outcome of their application. All applicants will receive correspondence to let them know whether they have been successful in securing one of our charity places. </w:t>
                            </w:r>
                          </w:p>
                          <w:p w14:paraId="4540722A" w14:textId="77777777" w:rsidR="00A12847" w:rsidRPr="00BC27C5" w:rsidRDefault="00A12847" w:rsidP="00A12847">
                            <w:pPr>
                              <w:numPr>
                                <w:ilvl w:val="0"/>
                                <w:numId w:val="6"/>
                              </w:numPr>
                              <w:rPr>
                                <w:rFonts w:ascii="Brandon Grotesque Regular" w:hAnsi="Brandon Grotesque Regular"/>
                                <w:sz w:val="24"/>
                                <w:szCs w:val="24"/>
                              </w:rPr>
                            </w:pPr>
                            <w:r w:rsidRPr="00BC27C5">
                              <w:rPr>
                                <w:rFonts w:ascii="Brandon Grotesque Regular" w:hAnsi="Brandon Grotesque Regular"/>
                                <w:sz w:val="24"/>
                                <w:szCs w:val="24"/>
                              </w:rPr>
                              <w:t>Successful applicants will be required to pay a registration fee of £100 to secure your charity place (details will be provided when the places are allocated).  </w:t>
                            </w:r>
                          </w:p>
                          <w:p w14:paraId="54689C22" w14:textId="77777777" w:rsidR="00A12847" w:rsidRPr="00BC27C5" w:rsidRDefault="00A12847" w:rsidP="00A12847">
                            <w:pPr>
                              <w:numPr>
                                <w:ilvl w:val="0"/>
                                <w:numId w:val="7"/>
                              </w:numPr>
                              <w:rPr>
                                <w:rFonts w:ascii="Brandon Grotesque Regular" w:hAnsi="Brandon Grotesque Regular"/>
                                <w:sz w:val="24"/>
                                <w:szCs w:val="24"/>
                              </w:rPr>
                            </w:pPr>
                            <w:r w:rsidRPr="00BC27C5">
                              <w:rPr>
                                <w:rFonts w:ascii="Brandon Grotesque Regular" w:hAnsi="Brandon Grotesque Regular"/>
                                <w:sz w:val="24"/>
                                <w:szCs w:val="24"/>
                              </w:rPr>
                              <w:t>You are encouraged to also enter the official ballot and let us know as soon as possible if you are successful in receiving a ballot place. </w:t>
                            </w:r>
                          </w:p>
                          <w:p w14:paraId="4C3AAD40" w14:textId="77777777" w:rsidR="00A12847" w:rsidRPr="00BC27C5" w:rsidRDefault="00A12847" w:rsidP="00A12847">
                            <w:pPr>
                              <w:numPr>
                                <w:ilvl w:val="0"/>
                                <w:numId w:val="8"/>
                              </w:numPr>
                              <w:rPr>
                                <w:rFonts w:ascii="Brandon Grotesque Regular" w:hAnsi="Brandon Grotesque Regular"/>
                                <w:sz w:val="24"/>
                                <w:szCs w:val="24"/>
                              </w:rPr>
                            </w:pPr>
                            <w:r w:rsidRPr="00BC27C5">
                              <w:rPr>
                                <w:rFonts w:ascii="Brandon Grotesque Regular" w:hAnsi="Brandon Grotesque Regular"/>
                                <w:sz w:val="24"/>
                                <w:szCs w:val="24"/>
                              </w:rPr>
                              <w:t>You must be at least 18 years of age on the date of your application. </w:t>
                            </w:r>
                          </w:p>
                          <w:p w14:paraId="0215557B" w14:textId="77777777" w:rsidR="00A12847" w:rsidRPr="00BC27C5" w:rsidRDefault="00A12847" w:rsidP="00A12847">
                            <w:pPr>
                              <w:numPr>
                                <w:ilvl w:val="0"/>
                                <w:numId w:val="9"/>
                              </w:numPr>
                              <w:rPr>
                                <w:rFonts w:ascii="Brandon Grotesque Regular" w:hAnsi="Brandon Grotesque Regular"/>
                                <w:sz w:val="24"/>
                                <w:szCs w:val="24"/>
                              </w:rPr>
                            </w:pPr>
                            <w:r w:rsidRPr="00BC27C5">
                              <w:rPr>
                                <w:rFonts w:ascii="Brandon Grotesque Regular" w:hAnsi="Brandon Grotesque Regular"/>
                                <w:sz w:val="24"/>
                                <w:szCs w:val="24"/>
                              </w:rPr>
                              <w:t>You will be sent information to formally register with London Marathon on their Registration Console using a Grand Appeal charity place. You commit to completing this information in a timely manner and by any deadlines set by The Grand Appeal/London Marathon or risk forfeiting your place.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E5BDE" id="_x0000_t202" coordsize="21600,21600" o:spt="202" path="m,l,21600r21600,l21600,xe">
                <v:stroke joinstyle="miter"/>
                <v:path gradientshapeok="t" o:connecttype="rect"/>
              </v:shapetype>
              <v:shape id="Text Box 2" o:spid="_x0000_s1026" type="#_x0000_t202" style="position:absolute;margin-left:-.6pt;margin-top:28.55pt;width:521.25pt;height:63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" filled="f" stroked="f">
                <v:textbox>
                  <w:txbxContent>
                    <w:p w14:paraId="265022AC" w14:textId="77777777" w:rsidR="00A12847" w:rsidRPr="00BC27C5" w:rsidRDefault="00A12847" w:rsidP="00A12847">
                      <w:pPr>
                        <w:rPr>
                          <w:rFonts w:ascii="Brandon Grotesque Bold" w:hAnsi="Brandon Grotesque Bold"/>
                          <w:sz w:val="28"/>
                          <w:szCs w:val="28"/>
                        </w:rPr>
                      </w:pPr>
                      <w:r w:rsidRPr="00BC27C5">
                        <w:rPr>
                          <w:rFonts w:ascii="Brandon Grotesque Bold" w:hAnsi="Brandon Grotesque Bold"/>
                          <w:b/>
                          <w:bCs/>
                          <w:sz w:val="28"/>
                          <w:szCs w:val="28"/>
                        </w:rPr>
                        <w:t>TCS London Marathon Terms and Conditions</w:t>
                      </w:r>
                      <w:r w:rsidRPr="00BC27C5">
                        <w:rPr>
                          <w:rFonts w:ascii="Brandon Grotesque Bold" w:hAnsi="Brandon Grotesque Bold"/>
                          <w:sz w:val="28"/>
                          <w:szCs w:val="28"/>
                        </w:rPr>
                        <w:t> </w:t>
                      </w:r>
                    </w:p>
                    <w:p w14:paraId="6B4EDBAD" w14:textId="77777777" w:rsidR="00A12847" w:rsidRPr="00BC27C5" w:rsidRDefault="00A12847" w:rsidP="00A12847">
                      <w:pPr>
                        <w:rPr>
                          <w:rFonts w:ascii="Brandon Grotesque Regular" w:hAnsi="Brandon Grotesque Regular"/>
                          <w:sz w:val="24"/>
                          <w:szCs w:val="24"/>
                        </w:rPr>
                      </w:pPr>
                      <w:r w:rsidRPr="00BC27C5">
                        <w:rPr>
                          <w:rFonts w:ascii="Brandon Grotesque Regular" w:hAnsi="Brandon Grotesque Regular"/>
                          <w:sz w:val="24"/>
                          <w:szCs w:val="24"/>
                        </w:rPr>
                        <w:t>The Grand Appeal, 30-32 Upper Maudlin Street, Bristol, BS2 8DJ. Charity Number: 1043603. </w:t>
                      </w:r>
                    </w:p>
                    <w:p w14:paraId="4B4E68B8" w14:textId="77777777" w:rsidR="00A12847" w:rsidRPr="00BC27C5" w:rsidRDefault="00A12847" w:rsidP="00A12847">
                      <w:pPr>
                        <w:rPr>
                          <w:rFonts w:ascii="Brandon Grotesque Regular" w:hAnsi="Brandon Grotesque Regular"/>
                          <w:sz w:val="24"/>
                          <w:szCs w:val="24"/>
                        </w:rPr>
                      </w:pPr>
                      <w:r w:rsidRPr="00BC27C5">
                        <w:rPr>
                          <w:rFonts w:ascii="Brandon Grotesque Regular" w:hAnsi="Brandon Grotesque Regular"/>
                          <w:sz w:val="24"/>
                          <w:szCs w:val="24"/>
                        </w:rPr>
                        <w:t>How We May Contact You: </w:t>
                      </w:r>
                    </w:p>
                    <w:p w14:paraId="1A1431D7" w14:textId="77777777" w:rsidR="00A12847" w:rsidRPr="00BC27C5" w:rsidRDefault="00A12847" w:rsidP="00A12847">
                      <w:pPr>
                        <w:rPr>
                          <w:rFonts w:ascii="Brandon Grotesque Regular" w:hAnsi="Brandon Grotesque Regular"/>
                          <w:sz w:val="24"/>
                          <w:szCs w:val="24"/>
                        </w:rPr>
                      </w:pPr>
                      <w:r w:rsidRPr="00BC27C5">
                        <w:rPr>
                          <w:rFonts w:ascii="Brandon Grotesque Regular" w:hAnsi="Brandon Grotesque Regular"/>
                          <w:sz w:val="24"/>
                          <w:szCs w:val="24"/>
                        </w:rPr>
                        <w:t xml:space="preserve">If we </w:t>
                      </w:r>
                      <w:proofErr w:type="gramStart"/>
                      <w:r w:rsidRPr="00BC27C5">
                        <w:rPr>
                          <w:rFonts w:ascii="Brandon Grotesque Regular" w:hAnsi="Brandon Grotesque Regular"/>
                          <w:sz w:val="24"/>
                          <w:szCs w:val="24"/>
                        </w:rPr>
                        <w:t>have to</w:t>
                      </w:r>
                      <w:proofErr w:type="gramEnd"/>
                      <w:r w:rsidRPr="00BC27C5">
                        <w:rPr>
                          <w:rFonts w:ascii="Brandon Grotesque Regular" w:hAnsi="Brandon Grotesque Regular"/>
                          <w:sz w:val="24"/>
                          <w:szCs w:val="24"/>
                        </w:rPr>
                        <w:t xml:space="preserve"> </w:t>
                      </w:r>
                      <w:proofErr w:type="gramStart"/>
                      <w:r w:rsidRPr="00BC27C5">
                        <w:rPr>
                          <w:rFonts w:ascii="Brandon Grotesque Regular" w:hAnsi="Brandon Grotesque Regular"/>
                          <w:sz w:val="24"/>
                          <w:szCs w:val="24"/>
                        </w:rPr>
                        <w:t>contact</w:t>
                      </w:r>
                      <w:proofErr w:type="gramEnd"/>
                      <w:r w:rsidRPr="00BC27C5">
                        <w:rPr>
                          <w:rFonts w:ascii="Brandon Grotesque Regular" w:hAnsi="Brandon Grotesque Regular"/>
                          <w:sz w:val="24"/>
                          <w:szCs w:val="24"/>
                        </w:rPr>
                        <w:t xml:space="preserve"> you in respect of this event we will do so by phone or by writing to you at the email or postal address you have provided to us. All use of your personal data will be in accordance with our </w:t>
                      </w:r>
                      <w:hyperlink r:id="rId14" w:anchor=":~:text=We%20promise%20to%20look%20after,it%20to%20support%20our%20beneficiaries." w:tgtFrame="_blank" w:history="1">
                        <w:r w:rsidRPr="00BC27C5">
                          <w:rPr>
                            <w:rStyle w:val="Hyperlink"/>
                            <w:rFonts w:ascii="Brandon Grotesque Regular" w:hAnsi="Brandon Grotesque Regular"/>
                            <w:sz w:val="24"/>
                            <w:szCs w:val="24"/>
                          </w:rPr>
                          <w:t>Privacy Policy</w:t>
                        </w:r>
                      </w:hyperlink>
                      <w:r w:rsidRPr="00BC27C5">
                        <w:rPr>
                          <w:rFonts w:ascii="Brandon Grotesque Regular" w:hAnsi="Brandon Grotesque Regular"/>
                          <w:sz w:val="24"/>
                          <w:szCs w:val="24"/>
                        </w:rPr>
                        <w:t>, including the sharing of your data with the Challenge Organiser if we need to. </w:t>
                      </w:r>
                    </w:p>
                    <w:p w14:paraId="13C8B42A" w14:textId="77777777" w:rsidR="00A12847" w:rsidRPr="00BC27C5" w:rsidRDefault="00A12847" w:rsidP="00A12847">
                      <w:pPr>
                        <w:rPr>
                          <w:rFonts w:ascii="Brandon Grotesque Regular" w:hAnsi="Brandon Grotesque Regular"/>
                          <w:sz w:val="24"/>
                          <w:szCs w:val="24"/>
                        </w:rPr>
                      </w:pPr>
                      <w:r w:rsidRPr="00BC27C5">
                        <w:rPr>
                          <w:rFonts w:ascii="Brandon Grotesque Regular" w:hAnsi="Brandon Grotesque Regular"/>
                          <w:sz w:val="24"/>
                          <w:szCs w:val="24"/>
                        </w:rPr>
                        <w:t>Organisation of the race: </w:t>
                      </w:r>
                    </w:p>
                    <w:p w14:paraId="15B4656F" w14:textId="77777777" w:rsidR="00A12847" w:rsidRPr="00BC27C5" w:rsidRDefault="00A12847" w:rsidP="00A12847">
                      <w:pPr>
                        <w:rPr>
                          <w:rFonts w:ascii="Brandon Grotesque Regular" w:hAnsi="Brandon Grotesque Regular"/>
                          <w:sz w:val="24"/>
                          <w:szCs w:val="24"/>
                        </w:rPr>
                      </w:pPr>
                      <w:r w:rsidRPr="00BC27C5">
                        <w:rPr>
                          <w:rFonts w:ascii="Brandon Grotesque Regular" w:hAnsi="Brandon Grotesque Regular"/>
                          <w:sz w:val="24"/>
                          <w:szCs w:val="24"/>
                        </w:rPr>
                        <w:t>The TCS London Marathon will be held o</w:t>
                      </w:r>
                      <w:r w:rsidRPr="00F852AF">
                        <w:rPr>
                          <w:rFonts w:ascii="Brandon Grotesque Regular" w:hAnsi="Brandon Grotesque Regular"/>
                          <w:sz w:val="24"/>
                          <w:szCs w:val="24"/>
                        </w:rPr>
                        <w:t>n 25 April</w:t>
                      </w:r>
                      <w:r w:rsidRPr="00BC27C5">
                        <w:rPr>
                          <w:rFonts w:ascii="Brandon Grotesque Regular" w:hAnsi="Brandon Grotesque Regular"/>
                          <w:sz w:val="24"/>
                          <w:szCs w:val="24"/>
                        </w:rPr>
                        <w:t xml:space="preserve"> 202</w:t>
                      </w:r>
                      <w:r>
                        <w:rPr>
                          <w:rFonts w:ascii="Brandon Grotesque Regular" w:hAnsi="Brandon Grotesque Regular"/>
                          <w:sz w:val="24"/>
                          <w:szCs w:val="24"/>
                        </w:rPr>
                        <w:t>7</w:t>
                      </w:r>
                      <w:r w:rsidRPr="00BC27C5">
                        <w:rPr>
                          <w:rFonts w:ascii="Brandon Grotesque Regular" w:hAnsi="Brandon Grotesque Regular"/>
                          <w:sz w:val="24"/>
                          <w:szCs w:val="24"/>
                        </w:rPr>
                        <w:t>. This Challenge is being organised and will be run by London Marathon Events.  </w:t>
                      </w:r>
                    </w:p>
                    <w:p w14:paraId="44A41350" w14:textId="77777777" w:rsidR="00A12847" w:rsidRPr="00BC27C5" w:rsidRDefault="00A12847" w:rsidP="00A12847">
                      <w:pPr>
                        <w:rPr>
                          <w:rFonts w:ascii="Brandon Grotesque Regular" w:hAnsi="Brandon Grotesque Regular"/>
                          <w:sz w:val="24"/>
                          <w:szCs w:val="24"/>
                        </w:rPr>
                      </w:pPr>
                      <w:r w:rsidRPr="00BC27C5">
                        <w:rPr>
                          <w:rFonts w:ascii="Brandon Grotesque Regular" w:hAnsi="Brandon Grotesque Regular"/>
                          <w:sz w:val="24"/>
                          <w:szCs w:val="24"/>
                        </w:rPr>
                        <w:t>They can be contacted at: </w:t>
                      </w:r>
                    </w:p>
                    <w:p w14:paraId="6585C28C" w14:textId="77777777" w:rsidR="00A12847" w:rsidRPr="00BC27C5" w:rsidRDefault="00A12847" w:rsidP="00A12847">
                      <w:pPr>
                        <w:rPr>
                          <w:rFonts w:ascii="Brandon Grotesque Regular" w:hAnsi="Brandon Grotesque Regular"/>
                          <w:sz w:val="24"/>
                          <w:szCs w:val="24"/>
                        </w:rPr>
                      </w:pPr>
                      <w:hyperlink r:id="rId15" w:tgtFrame="_blank" w:history="1">
                        <w:r w:rsidRPr="00BC27C5">
                          <w:rPr>
                            <w:rStyle w:val="Hyperlink"/>
                            <w:rFonts w:ascii="Brandon Grotesque Regular" w:hAnsi="Brandon Grotesque Regular"/>
                            <w:sz w:val="24"/>
                            <w:szCs w:val="24"/>
                          </w:rPr>
                          <w:t>https://www.tcslondonmarathon.com/help/contact-us</w:t>
                        </w:r>
                      </w:hyperlink>
                      <w:r w:rsidRPr="00BC27C5">
                        <w:rPr>
                          <w:rFonts w:ascii="Brandon Grotesque Regular" w:hAnsi="Brandon Grotesque Regular"/>
                          <w:sz w:val="24"/>
                          <w:szCs w:val="24"/>
                        </w:rPr>
                        <w:t>  </w:t>
                      </w:r>
                    </w:p>
                    <w:p w14:paraId="57855092" w14:textId="77777777" w:rsidR="00A12847" w:rsidRPr="00BC27C5" w:rsidRDefault="00A12847" w:rsidP="00A12847">
                      <w:pPr>
                        <w:rPr>
                          <w:rFonts w:ascii="Brandon Grotesque Regular" w:hAnsi="Brandon Grotesque Regular"/>
                          <w:sz w:val="24"/>
                          <w:szCs w:val="24"/>
                        </w:rPr>
                      </w:pPr>
                      <w:r w:rsidRPr="00BC27C5">
                        <w:rPr>
                          <w:rFonts w:ascii="Brandon Grotesque Regular" w:hAnsi="Brandon Grotesque Regular"/>
                          <w:sz w:val="24"/>
                          <w:szCs w:val="24"/>
                        </w:rPr>
                        <w:t xml:space="preserve">Challenge T&amp;Cs: You must read and accept the Terms and Conditions issued by the Challenge Organiser and comply with these. You can find the terms on their website </w:t>
                      </w:r>
                      <w:hyperlink r:id="rId16" w:tgtFrame="_blank" w:history="1">
                        <w:r w:rsidRPr="00BC27C5">
                          <w:rPr>
                            <w:rStyle w:val="Hyperlink"/>
                            <w:rFonts w:ascii="Brandon Grotesque Regular" w:hAnsi="Brandon Grotesque Regular"/>
                            <w:sz w:val="24"/>
                            <w:szCs w:val="24"/>
                          </w:rPr>
                          <w:t>here</w:t>
                        </w:r>
                      </w:hyperlink>
                      <w:r w:rsidRPr="00BC27C5">
                        <w:rPr>
                          <w:rFonts w:ascii="Brandon Grotesque Regular" w:hAnsi="Brandon Grotesque Regular"/>
                          <w:sz w:val="24"/>
                          <w:szCs w:val="24"/>
                        </w:rPr>
                        <w:t>. </w:t>
                      </w:r>
                    </w:p>
                    <w:p w14:paraId="3070D778" w14:textId="77777777" w:rsidR="00A12847" w:rsidRPr="00BC27C5" w:rsidRDefault="00A12847" w:rsidP="00A12847">
                      <w:pPr>
                        <w:rPr>
                          <w:rFonts w:ascii="Brandon Grotesque Bold" w:hAnsi="Brandon Grotesque Bold"/>
                          <w:sz w:val="24"/>
                          <w:szCs w:val="24"/>
                        </w:rPr>
                      </w:pPr>
                      <w:r w:rsidRPr="00BC27C5">
                        <w:rPr>
                          <w:rFonts w:ascii="Brandon Grotesque Bold" w:hAnsi="Brandon Grotesque Bold"/>
                          <w:sz w:val="24"/>
                          <w:szCs w:val="24"/>
                        </w:rPr>
                        <w:t>Charity Places </w:t>
                      </w:r>
                    </w:p>
                    <w:p w14:paraId="7406D5AE" w14:textId="77777777" w:rsidR="00A12847" w:rsidRPr="00BC27C5" w:rsidRDefault="00A12847" w:rsidP="00A12847">
                      <w:pPr>
                        <w:numPr>
                          <w:ilvl w:val="0"/>
                          <w:numId w:val="5"/>
                        </w:numPr>
                        <w:rPr>
                          <w:rFonts w:ascii="Brandon Grotesque Regular" w:hAnsi="Brandon Grotesque Regular"/>
                          <w:sz w:val="24"/>
                          <w:szCs w:val="24"/>
                        </w:rPr>
                      </w:pPr>
                      <w:r w:rsidRPr="00BC27C5">
                        <w:rPr>
                          <w:rFonts w:ascii="Brandon Grotesque Regular" w:hAnsi="Brandon Grotesque Regular"/>
                          <w:sz w:val="24"/>
                          <w:szCs w:val="24"/>
                        </w:rPr>
                        <w:t xml:space="preserve">An application is not a guarantee of a place. Your application will be </w:t>
                      </w:r>
                      <w:proofErr w:type="gramStart"/>
                      <w:r w:rsidRPr="00BC27C5">
                        <w:rPr>
                          <w:rFonts w:ascii="Brandon Grotesque Regular" w:hAnsi="Brandon Grotesque Regular"/>
                          <w:sz w:val="24"/>
                          <w:szCs w:val="24"/>
                        </w:rPr>
                        <w:t>scored</w:t>
                      </w:r>
                      <w:proofErr w:type="gramEnd"/>
                      <w:r w:rsidRPr="00BC27C5">
                        <w:rPr>
                          <w:rFonts w:ascii="Brandon Grotesque Regular" w:hAnsi="Brandon Grotesque Regular"/>
                          <w:sz w:val="24"/>
                          <w:szCs w:val="24"/>
                        </w:rPr>
                        <w:t xml:space="preserve"> and runners offered a place based on the outcome of their application. All applicants will receive correspondence to let them know whether they have been successful in securing one of our charity places. </w:t>
                      </w:r>
                    </w:p>
                    <w:p w14:paraId="4540722A" w14:textId="77777777" w:rsidR="00A12847" w:rsidRPr="00BC27C5" w:rsidRDefault="00A12847" w:rsidP="00A12847">
                      <w:pPr>
                        <w:numPr>
                          <w:ilvl w:val="0"/>
                          <w:numId w:val="6"/>
                        </w:numPr>
                        <w:rPr>
                          <w:rFonts w:ascii="Brandon Grotesque Regular" w:hAnsi="Brandon Grotesque Regular"/>
                          <w:sz w:val="24"/>
                          <w:szCs w:val="24"/>
                        </w:rPr>
                      </w:pPr>
                      <w:r w:rsidRPr="00BC27C5">
                        <w:rPr>
                          <w:rFonts w:ascii="Brandon Grotesque Regular" w:hAnsi="Brandon Grotesque Regular"/>
                          <w:sz w:val="24"/>
                          <w:szCs w:val="24"/>
                        </w:rPr>
                        <w:t>Successful applicants will be required to pay a registration fee of £100 to secure your charity place (details will be provided when the places are allocated).  </w:t>
                      </w:r>
                    </w:p>
                    <w:p w14:paraId="54689C22" w14:textId="77777777" w:rsidR="00A12847" w:rsidRPr="00BC27C5" w:rsidRDefault="00A12847" w:rsidP="00A12847">
                      <w:pPr>
                        <w:numPr>
                          <w:ilvl w:val="0"/>
                          <w:numId w:val="7"/>
                        </w:numPr>
                        <w:rPr>
                          <w:rFonts w:ascii="Brandon Grotesque Regular" w:hAnsi="Brandon Grotesque Regular"/>
                          <w:sz w:val="24"/>
                          <w:szCs w:val="24"/>
                        </w:rPr>
                      </w:pPr>
                      <w:r w:rsidRPr="00BC27C5">
                        <w:rPr>
                          <w:rFonts w:ascii="Brandon Grotesque Regular" w:hAnsi="Brandon Grotesque Regular"/>
                          <w:sz w:val="24"/>
                          <w:szCs w:val="24"/>
                        </w:rPr>
                        <w:t>You are encouraged to also enter the official ballot and let us know as soon as possible if you are successful in receiving a ballot place. </w:t>
                      </w:r>
                    </w:p>
                    <w:p w14:paraId="4C3AAD40" w14:textId="77777777" w:rsidR="00A12847" w:rsidRPr="00BC27C5" w:rsidRDefault="00A12847" w:rsidP="00A12847">
                      <w:pPr>
                        <w:numPr>
                          <w:ilvl w:val="0"/>
                          <w:numId w:val="8"/>
                        </w:numPr>
                        <w:rPr>
                          <w:rFonts w:ascii="Brandon Grotesque Regular" w:hAnsi="Brandon Grotesque Regular"/>
                          <w:sz w:val="24"/>
                          <w:szCs w:val="24"/>
                        </w:rPr>
                      </w:pPr>
                      <w:r w:rsidRPr="00BC27C5">
                        <w:rPr>
                          <w:rFonts w:ascii="Brandon Grotesque Regular" w:hAnsi="Brandon Grotesque Regular"/>
                          <w:sz w:val="24"/>
                          <w:szCs w:val="24"/>
                        </w:rPr>
                        <w:t>You must be at least 18 years of age on the date of your application. </w:t>
                      </w:r>
                    </w:p>
                    <w:p w14:paraId="0215557B" w14:textId="77777777" w:rsidR="00A12847" w:rsidRPr="00BC27C5" w:rsidRDefault="00A12847" w:rsidP="00A12847">
                      <w:pPr>
                        <w:numPr>
                          <w:ilvl w:val="0"/>
                          <w:numId w:val="9"/>
                        </w:numPr>
                        <w:rPr>
                          <w:rFonts w:ascii="Brandon Grotesque Regular" w:hAnsi="Brandon Grotesque Regular"/>
                          <w:sz w:val="24"/>
                          <w:szCs w:val="24"/>
                        </w:rPr>
                      </w:pPr>
                      <w:r w:rsidRPr="00BC27C5">
                        <w:rPr>
                          <w:rFonts w:ascii="Brandon Grotesque Regular" w:hAnsi="Brandon Grotesque Regular"/>
                          <w:sz w:val="24"/>
                          <w:szCs w:val="24"/>
                        </w:rPr>
                        <w:t>You will be sent information to formally register with London Marathon on their Registration Console using a Grand Appeal charity place. You commit to completing this information in a timely manner and by any deadlines set by The Grand Appeal/London Marathon or risk forfeiting your place.  </w:t>
                      </w:r>
                    </w:p>
                  </w:txbxContent>
                </v:textbox>
                <w10:wrap type="square" anchorx="margin"/>
              </v:shape>
            </w:pict>
          </mc:Fallback>
        </mc:AlternateContent>
      </w:r>
      <w:r w:rsidR="005D1285">
        <w:rPr>
          <w:rFonts w:ascii="Calibri" w:hAnsi="Calibri" w:cs="Calibri"/>
        </w:rPr>
        <w:tab/>
      </w:r>
    </w:p>
    <w:p w14:paraId="446E0FCF" w14:textId="1F4297E9" w:rsidR="006C3F9B" w:rsidRPr="008F1F15" w:rsidRDefault="006C3F9B" w:rsidP="005A35DF">
      <w:pPr>
        <w:jc w:val="center"/>
        <w:rPr>
          <w:rFonts w:ascii="Calibri" w:hAnsi="Calibri" w:cs="Calibri"/>
        </w:rPr>
      </w:pPr>
    </w:p>
    <w:p w14:paraId="1DE731A7" w14:textId="38339FF2" w:rsidR="006C3F9B" w:rsidRDefault="00B66C72" w:rsidP="006C3F9B">
      <w:pPr>
        <w:rPr>
          <w:rFonts w:ascii="Calibri" w:hAnsi="Calibri" w:cs="Calibri"/>
        </w:rPr>
      </w:pPr>
      <w:r w:rsidRPr="001F4F40">
        <w:rPr>
          <w:noProof/>
        </w:rPr>
        <w:lastRenderedPageBreak/>
        <w:drawing>
          <wp:anchor distT="0" distB="0" distL="114300" distR="114300" simplePos="0" relativeHeight="251664384" behindDoc="1" locked="0" layoutInCell="1" allowOverlap="1" wp14:anchorId="684465B1" wp14:editId="21186BBE">
            <wp:simplePos x="0" y="0"/>
            <wp:positionH relativeFrom="column">
              <wp:posOffset>-479425</wp:posOffset>
            </wp:positionH>
            <wp:positionV relativeFrom="paragraph">
              <wp:posOffset>-807720</wp:posOffset>
            </wp:positionV>
            <wp:extent cx="7572375" cy="10703138"/>
            <wp:effectExtent l="0" t="0" r="0" b="3175"/>
            <wp:wrapNone/>
            <wp:docPr id="1831478367" name="Picture 1">
              <a:extLst xmlns:a="http://schemas.openxmlformats.org/drawingml/2006/main">
                <a:ext uri="{FF2B5EF4-FFF2-40B4-BE49-F238E27FC236}">
                  <a16:creationId xmlns:a16="http://schemas.microsoft.com/office/drawing/2014/main" id="{11AC7260-92F7-43BA-8FB3-D3A63793E7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6754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572375" cy="107031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F73D65" w14:textId="5CF4D8F2" w:rsidR="001F4F40" w:rsidRDefault="006D5E76" w:rsidP="008C4F6F">
      <w:pPr>
        <w:ind w:firstLine="720"/>
      </w:pPr>
      <w:r>
        <w:rPr>
          <w:noProof/>
        </w:rPr>
        <mc:AlternateContent>
          <mc:Choice Requires="wps">
            <w:drawing>
              <wp:anchor distT="45720" distB="45720" distL="114300" distR="114300" simplePos="0" relativeHeight="251662336" behindDoc="0" locked="0" layoutInCell="1" allowOverlap="1" wp14:anchorId="595942E0" wp14:editId="557BC46D">
                <wp:simplePos x="0" y="0"/>
                <wp:positionH relativeFrom="margin">
                  <wp:posOffset>0</wp:posOffset>
                </wp:positionH>
                <wp:positionV relativeFrom="paragraph">
                  <wp:posOffset>375920</wp:posOffset>
                </wp:positionV>
                <wp:extent cx="6619875" cy="8086725"/>
                <wp:effectExtent l="0" t="0" r="0" b="0"/>
                <wp:wrapSquare wrapText="bothSides"/>
                <wp:docPr id="1501660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8086725"/>
                        </a:xfrm>
                        <a:prstGeom prst="rect">
                          <a:avLst/>
                        </a:prstGeom>
                        <a:noFill/>
                        <a:ln w="9525">
                          <a:noFill/>
                          <a:miter lim="800000"/>
                          <a:headEnd/>
                          <a:tailEnd/>
                        </a:ln>
                      </wps:spPr>
                      <wps:txbx>
                        <w:txbxContent>
                          <w:p w14:paraId="1064BED2" w14:textId="77777777" w:rsidR="006D5E76" w:rsidRPr="00BC27C5" w:rsidRDefault="006D5E76" w:rsidP="006D5E76">
                            <w:pPr>
                              <w:numPr>
                                <w:ilvl w:val="0"/>
                                <w:numId w:val="15"/>
                              </w:numPr>
                              <w:rPr>
                                <w:rFonts w:ascii="Brandon Grotesque Regular" w:hAnsi="Brandon Grotesque Regular"/>
                                <w:sz w:val="24"/>
                                <w:szCs w:val="24"/>
                              </w:rPr>
                            </w:pPr>
                            <w:r w:rsidRPr="00BC27C5">
                              <w:rPr>
                                <w:rFonts w:ascii="Brandon Grotesque Regular" w:hAnsi="Brandon Grotesque Regular"/>
                                <w:sz w:val="24"/>
                                <w:szCs w:val="24"/>
                              </w:rPr>
                              <w:t>You must inform The Grand Appeal, as soon as possible, of any reason you are unable to take part in the TCS London Marathon. </w:t>
                            </w:r>
                          </w:p>
                          <w:p w14:paraId="03F94746" w14:textId="77777777" w:rsidR="006D5E76" w:rsidRDefault="006D5E76" w:rsidP="006D5E76">
                            <w:pPr>
                              <w:numPr>
                                <w:ilvl w:val="0"/>
                                <w:numId w:val="10"/>
                              </w:numPr>
                              <w:rPr>
                                <w:rFonts w:ascii="Brandon Grotesque Regular" w:hAnsi="Brandon Grotesque Regular"/>
                                <w:sz w:val="24"/>
                                <w:szCs w:val="24"/>
                              </w:rPr>
                            </w:pPr>
                            <w:r w:rsidRPr="00BC27C5">
                              <w:rPr>
                                <w:rFonts w:ascii="Brandon Grotesque Regular" w:hAnsi="Brandon Grotesque Regular"/>
                                <w:sz w:val="24"/>
                                <w:szCs w:val="24"/>
                              </w:rPr>
                              <w:t>By agreeing to these terms and conditions, if you are successful in receiving a place, you are committing to raise a minimum of £2,500 (not including Gift Aid or Match-funding). </w:t>
                            </w:r>
                            <w:r w:rsidRPr="00BC27C5">
                              <w:rPr>
                                <w:rFonts w:ascii="Brandon Grotesque Regular" w:hAnsi="Brandon Grotesque Regular"/>
                                <w:sz w:val="24"/>
                                <w:szCs w:val="24"/>
                              </w:rPr>
                              <w:br/>
                              <w:t>To show your commitment, we recommend that you register with our recommended online fundraising platform as soon as we send you the information to do so.  </w:t>
                            </w:r>
                          </w:p>
                          <w:p w14:paraId="0D2FF8C3" w14:textId="77777777" w:rsidR="006D5E76" w:rsidRPr="00BC27C5" w:rsidRDefault="006D5E76" w:rsidP="006D5E76">
                            <w:pPr>
                              <w:pStyle w:val="ListParagraph"/>
                              <w:rPr>
                                <w:rFonts w:ascii="Brandon Grotesque Regular" w:hAnsi="Brandon Grotesque Regular"/>
                                <w:sz w:val="24"/>
                                <w:szCs w:val="24"/>
                              </w:rPr>
                            </w:pPr>
                            <w:r>
                              <w:rPr>
                                <w:rFonts w:ascii="Brandon Grotesque Regular" w:hAnsi="Brandon Grotesque Regular"/>
                                <w:sz w:val="24"/>
                                <w:szCs w:val="24"/>
                              </w:rPr>
                              <w:t>8</w:t>
                            </w:r>
                            <w:r w:rsidRPr="003303F3">
                              <w:rPr>
                                <w:rFonts w:ascii="Brandon Grotesque Regular" w:hAnsi="Brandon Grotesque Regular"/>
                                <w:sz w:val="24"/>
                                <w:szCs w:val="24"/>
                              </w:rPr>
                              <w:t>0% of the minimum fundraising pledge (£</w:t>
                            </w:r>
                            <w:r>
                              <w:rPr>
                                <w:rFonts w:ascii="Brandon Grotesque Regular" w:hAnsi="Brandon Grotesque Regular"/>
                                <w:sz w:val="24"/>
                                <w:szCs w:val="24"/>
                              </w:rPr>
                              <w:t>2000</w:t>
                            </w:r>
                            <w:r w:rsidRPr="003303F3">
                              <w:rPr>
                                <w:rFonts w:ascii="Brandon Grotesque Regular" w:hAnsi="Brandon Grotesque Regular"/>
                                <w:sz w:val="24"/>
                                <w:szCs w:val="24"/>
                              </w:rPr>
                              <w:t xml:space="preserve">) must be raised </w:t>
                            </w:r>
                            <w:r>
                              <w:rPr>
                                <w:rFonts w:ascii="Brandon Grotesque Regular" w:hAnsi="Brandon Grotesque Regular"/>
                                <w:sz w:val="24"/>
                                <w:szCs w:val="24"/>
                              </w:rPr>
                              <w:t>six</w:t>
                            </w:r>
                            <w:r w:rsidRPr="003303F3">
                              <w:rPr>
                                <w:rFonts w:ascii="Brandon Grotesque Regular" w:hAnsi="Brandon Grotesque Regular"/>
                                <w:sz w:val="24"/>
                                <w:szCs w:val="24"/>
                              </w:rPr>
                              <w:t xml:space="preserve"> weeks prior to the</w:t>
                            </w:r>
                            <w:r>
                              <w:rPr>
                                <w:rFonts w:ascii="Brandon Grotesque Regular" w:hAnsi="Brandon Grotesque Regular"/>
                                <w:sz w:val="24"/>
                                <w:szCs w:val="24"/>
                              </w:rPr>
                              <w:t xml:space="preserve"> TCS</w:t>
                            </w:r>
                            <w:r w:rsidRPr="003303F3">
                              <w:rPr>
                                <w:rFonts w:ascii="Brandon Grotesque Regular" w:hAnsi="Brandon Grotesque Regular"/>
                                <w:sz w:val="24"/>
                                <w:szCs w:val="24"/>
                              </w:rPr>
                              <w:t xml:space="preserve"> </w:t>
                            </w:r>
                            <w:r>
                              <w:rPr>
                                <w:rFonts w:ascii="Brandon Grotesque Regular" w:hAnsi="Brandon Grotesque Regular"/>
                                <w:sz w:val="24"/>
                                <w:szCs w:val="24"/>
                              </w:rPr>
                              <w:t>London Marathon</w:t>
                            </w:r>
                            <w:r w:rsidRPr="003303F3">
                              <w:rPr>
                                <w:rFonts w:ascii="Brandon Grotesque Regular" w:hAnsi="Brandon Grotesque Regular"/>
                                <w:sz w:val="24"/>
                                <w:szCs w:val="24"/>
                              </w:rPr>
                              <w:t xml:space="preserve"> (</w:t>
                            </w:r>
                            <w:r>
                              <w:rPr>
                                <w:rFonts w:ascii="Brandon Grotesque Regular" w:hAnsi="Brandon Grotesque Regular"/>
                                <w:sz w:val="24"/>
                                <w:szCs w:val="24"/>
                              </w:rPr>
                              <w:t>14 March 2027</w:t>
                            </w:r>
                            <w:r w:rsidRPr="003303F3">
                              <w:rPr>
                                <w:rFonts w:ascii="Brandon Grotesque Regular" w:hAnsi="Brandon Grotesque Regular"/>
                                <w:sz w:val="24"/>
                                <w:szCs w:val="24"/>
                              </w:rPr>
                              <w:t xml:space="preserve">). The minimum fundraising pledge must be raised within two weeks after the </w:t>
                            </w:r>
                            <w:r>
                              <w:rPr>
                                <w:rFonts w:ascii="Brandon Grotesque Regular" w:hAnsi="Brandon Grotesque Regular"/>
                                <w:sz w:val="24"/>
                                <w:szCs w:val="24"/>
                              </w:rPr>
                              <w:t>TCS London</w:t>
                            </w:r>
                            <w:r w:rsidRPr="003303F3">
                              <w:rPr>
                                <w:rFonts w:ascii="Brandon Grotesque Regular" w:hAnsi="Brandon Grotesque Regular"/>
                                <w:sz w:val="24"/>
                                <w:szCs w:val="24"/>
                              </w:rPr>
                              <w:t xml:space="preserve"> Marathon (</w:t>
                            </w:r>
                            <w:r>
                              <w:rPr>
                                <w:rFonts w:ascii="Brandon Grotesque Regular" w:hAnsi="Brandon Grotesque Regular"/>
                                <w:sz w:val="24"/>
                                <w:szCs w:val="24"/>
                              </w:rPr>
                              <w:t xml:space="preserve">9 May </w:t>
                            </w:r>
                            <w:r w:rsidRPr="00F852AF">
                              <w:rPr>
                                <w:rFonts w:ascii="Brandon Grotesque Regular" w:hAnsi="Brandon Grotesque Regular"/>
                                <w:sz w:val="24"/>
                                <w:szCs w:val="24"/>
                              </w:rPr>
                              <w:t>2027).</w:t>
                            </w:r>
                            <w:r w:rsidRPr="003303F3">
                              <w:rPr>
                                <w:rFonts w:ascii="Brandon Grotesque Regular" w:hAnsi="Brandon Grotesque Regular"/>
                                <w:sz w:val="24"/>
                                <w:szCs w:val="24"/>
                              </w:rPr>
                              <w:t xml:space="preserve"> If these fundraising targets and deadlines are not met, we reserve the right to withdraw your place in the event.</w:t>
                            </w:r>
                          </w:p>
                          <w:p w14:paraId="04670A64" w14:textId="77777777" w:rsidR="006D5E76" w:rsidRPr="00BC27C5" w:rsidRDefault="006D5E76" w:rsidP="006D5E76">
                            <w:pPr>
                              <w:numPr>
                                <w:ilvl w:val="0"/>
                                <w:numId w:val="11"/>
                              </w:numPr>
                              <w:rPr>
                                <w:rFonts w:ascii="Brandon Grotesque Regular" w:hAnsi="Brandon Grotesque Regular"/>
                                <w:sz w:val="24"/>
                                <w:szCs w:val="24"/>
                              </w:rPr>
                            </w:pPr>
                            <w:r w:rsidRPr="00BC27C5">
                              <w:rPr>
                                <w:rFonts w:ascii="Brandon Grotesque Regular" w:hAnsi="Brandon Grotesque Regular"/>
                                <w:sz w:val="24"/>
                                <w:szCs w:val="24"/>
                              </w:rPr>
                              <w:t xml:space="preserve">We will use your contact information to stay in touch about your application and notify you if you’re successful in securing a charity place. We may need to get in touch to ask for some more information before we can </w:t>
                            </w:r>
                            <w:proofErr w:type="gramStart"/>
                            <w:r w:rsidRPr="00BC27C5">
                              <w:rPr>
                                <w:rFonts w:ascii="Brandon Grotesque Regular" w:hAnsi="Brandon Grotesque Regular"/>
                                <w:sz w:val="24"/>
                                <w:szCs w:val="24"/>
                              </w:rPr>
                              <w:t>make a decision</w:t>
                            </w:r>
                            <w:proofErr w:type="gramEnd"/>
                            <w:r w:rsidRPr="00BC27C5">
                              <w:rPr>
                                <w:rFonts w:ascii="Brandon Grotesque Regular" w:hAnsi="Brandon Grotesque Regular"/>
                                <w:sz w:val="24"/>
                                <w:szCs w:val="24"/>
                              </w:rPr>
                              <w:t>.  </w:t>
                            </w:r>
                            <w:r w:rsidRPr="00BC27C5">
                              <w:rPr>
                                <w:rFonts w:ascii="Brandon Grotesque Regular" w:hAnsi="Brandon Grotesque Regular"/>
                                <w:sz w:val="24"/>
                                <w:szCs w:val="24"/>
                              </w:rPr>
                              <w:br/>
                              <w:t>If you are given one of our charity places, we will use your information to stay in touch about the event, provide fundraising information, and important ‘need to know’ info. This is separate to our marketing opt-in process and a condition of entry to the event.  </w:t>
                            </w:r>
                          </w:p>
                          <w:p w14:paraId="00063EA0" w14:textId="77777777" w:rsidR="006D5E76" w:rsidRPr="00BC27C5" w:rsidRDefault="006D5E76" w:rsidP="006D5E76">
                            <w:pPr>
                              <w:numPr>
                                <w:ilvl w:val="0"/>
                                <w:numId w:val="12"/>
                              </w:numPr>
                              <w:rPr>
                                <w:rFonts w:ascii="Brandon Grotesque Regular" w:hAnsi="Brandon Grotesque Regular"/>
                                <w:sz w:val="24"/>
                                <w:szCs w:val="24"/>
                              </w:rPr>
                            </w:pPr>
                            <w:r w:rsidRPr="00BC27C5">
                              <w:rPr>
                                <w:rFonts w:ascii="Brandon Grotesque Regular" w:hAnsi="Brandon Grotesque Regular"/>
                                <w:sz w:val="24"/>
                                <w:szCs w:val="24"/>
                              </w:rPr>
                              <w:t>The Grand Appeal reserves the right to remove your name from the London Marathon Registration Console if you do not adhere to our Terms and Conditions, do not respond to communications, or do not start your fundraising in a timely manner. We will communicate with you before we revoke your place.  </w:t>
                            </w:r>
                          </w:p>
                          <w:p w14:paraId="0A9D3E9E" w14:textId="77777777" w:rsidR="006D5E76" w:rsidRPr="00BC27C5" w:rsidRDefault="006D5E76" w:rsidP="006D5E76">
                            <w:pPr>
                              <w:numPr>
                                <w:ilvl w:val="0"/>
                                <w:numId w:val="13"/>
                              </w:numPr>
                              <w:rPr>
                                <w:rFonts w:ascii="Brandon Grotesque Regular" w:hAnsi="Brandon Grotesque Regular"/>
                                <w:sz w:val="24"/>
                                <w:szCs w:val="24"/>
                              </w:rPr>
                            </w:pPr>
                            <w:r w:rsidRPr="00BC27C5">
                              <w:rPr>
                                <w:rFonts w:ascii="Brandon Grotesque Regular" w:hAnsi="Brandon Grotesque Regular"/>
                                <w:sz w:val="24"/>
                                <w:szCs w:val="24"/>
                              </w:rPr>
                              <w:t>If the Challenge is cancelled (and you don't transfer to the rescheduled event), you decide not to participate, or your place is revoked due to not adhering to our Terms and Conditions, you are responsible for contacting your sponsors and donors to inform them that you are no longer taking part and for confirming with them whether they are happy for the money they have donated to still be given to The Grand Appeal. If you are using sponsorship forms as part of your fundraising, all sponsorship forms and monies collected should be forwarded to us or returned to your sponsors in accordance with their wishes. </w:t>
                            </w:r>
                          </w:p>
                          <w:p w14:paraId="4D77F99B" w14:textId="77777777" w:rsidR="006D5E76" w:rsidRPr="00BC27C5" w:rsidRDefault="006D5E76" w:rsidP="006D5E76">
                            <w:pPr>
                              <w:numPr>
                                <w:ilvl w:val="0"/>
                                <w:numId w:val="14"/>
                              </w:numPr>
                              <w:rPr>
                                <w:rFonts w:ascii="Brandon Grotesque Regular" w:hAnsi="Brandon Grotesque Regular"/>
                                <w:sz w:val="24"/>
                                <w:szCs w:val="24"/>
                              </w:rPr>
                            </w:pPr>
                            <w:r w:rsidRPr="00BC27C5">
                              <w:rPr>
                                <w:rFonts w:ascii="Brandon Grotesque Regular" w:hAnsi="Brandon Grotesque Regular"/>
                                <w:sz w:val="24"/>
                                <w:szCs w:val="24"/>
                              </w:rPr>
                              <w:t>You are responsible for reading and agreeing to information provided by London Marathon, particularly their terms and conditions around collection of your running number, event safety and liability. </w:t>
                            </w:r>
                          </w:p>
                          <w:p w14:paraId="0EAF9E60" w14:textId="77777777" w:rsidR="006D5E76" w:rsidRPr="00BC27C5" w:rsidRDefault="006D5E76" w:rsidP="006D5E76">
                            <w:pPr>
                              <w:rPr>
                                <w:rFonts w:ascii="Brandon Grotesque Regular" w:hAnsi="Brandon Grotesque Regular"/>
                                <w:sz w:val="24"/>
                                <w:szCs w:val="24"/>
                              </w:rPr>
                            </w:pPr>
                            <w:r w:rsidRPr="00BC27C5">
                              <w:rPr>
                                <w:rFonts w:ascii="Brandon Grotesque Regular" w:hAnsi="Brandon Grotesque Regular"/>
                                <w:sz w:val="24"/>
                                <w:szCs w:val="24"/>
                              </w:rPr>
                              <w:t>Complaints:  </w:t>
                            </w:r>
                          </w:p>
                          <w:p w14:paraId="025B7BD5" w14:textId="77777777" w:rsidR="006D5E76" w:rsidRPr="00BC27C5" w:rsidRDefault="006D5E76" w:rsidP="006D5E76">
                            <w:pPr>
                              <w:rPr>
                                <w:rFonts w:ascii="Brandon Grotesque Regular" w:hAnsi="Brandon Grotesque Regular"/>
                                <w:sz w:val="24"/>
                                <w:szCs w:val="24"/>
                              </w:rPr>
                            </w:pPr>
                            <w:r w:rsidRPr="00BC27C5">
                              <w:rPr>
                                <w:rFonts w:ascii="Brandon Grotesque Regular" w:hAnsi="Brandon Grotesque Regular"/>
                                <w:sz w:val="24"/>
                                <w:szCs w:val="24"/>
                              </w:rPr>
                              <w:t xml:space="preserve">Any complaints should be communicated to your Grand Appeal contact, or, if that is not possible, then in writing to </w:t>
                            </w:r>
                            <w:hyperlink r:id="rId17" w:tgtFrame="_blank" w:history="1">
                              <w:r w:rsidRPr="00BC27C5">
                                <w:rPr>
                                  <w:rStyle w:val="Hyperlink"/>
                                  <w:rFonts w:ascii="Brandon Grotesque Regular" w:hAnsi="Brandon Grotesque Regular"/>
                                  <w:sz w:val="24"/>
                                  <w:szCs w:val="24"/>
                                </w:rPr>
                                <w:t>hello@grandappeal.org.uk</w:t>
                              </w:r>
                            </w:hyperlink>
                            <w:r w:rsidRPr="00BC27C5">
                              <w:rPr>
                                <w:rFonts w:ascii="Brandon Grotesque Regular" w:hAnsi="Brandon Grotesque Regular"/>
                                <w:sz w:val="24"/>
                                <w:szCs w:val="24"/>
                              </w:rPr>
                              <w:t> </w:t>
                            </w:r>
                          </w:p>
                          <w:p w14:paraId="0AAA3B47" w14:textId="77777777" w:rsidR="006D5E76" w:rsidRPr="00BC27C5" w:rsidRDefault="006D5E76" w:rsidP="006D5E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942E0" id="_x0000_t202" coordsize="21600,21600" o:spt="202" path="m,l,21600r21600,l21600,xe">
                <v:stroke joinstyle="miter"/>
                <v:path gradientshapeok="t" o:connecttype="rect"/>
              </v:shapetype>
              <v:shape id="_x0000_s1027" type="#_x0000_t202" style="position:absolute;left:0;text-align:left;margin-left:0;margin-top:29.6pt;width:521.25pt;height:636.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" filled="f" stroked="f">
                <v:textbox>
                  <w:txbxContent>
                    <w:p w14:paraId="1064BED2" w14:textId="77777777" w:rsidR="006D5E76" w:rsidRPr="00BC27C5" w:rsidRDefault="006D5E76" w:rsidP="006D5E76">
                      <w:pPr>
                        <w:numPr>
                          <w:ilvl w:val="0"/>
                          <w:numId w:val="15"/>
                        </w:numPr>
                        <w:rPr>
                          <w:rFonts w:ascii="Brandon Grotesque Regular" w:hAnsi="Brandon Grotesque Regular"/>
                          <w:sz w:val="24"/>
                          <w:szCs w:val="24"/>
                        </w:rPr>
                      </w:pPr>
                      <w:r w:rsidRPr="00BC27C5">
                        <w:rPr>
                          <w:rFonts w:ascii="Brandon Grotesque Regular" w:hAnsi="Brandon Grotesque Regular"/>
                          <w:sz w:val="24"/>
                          <w:szCs w:val="24"/>
                        </w:rPr>
                        <w:t>You must inform The Grand Appeal, as soon as possible, of any reason you are unable to take part in the TCS London Marathon. </w:t>
                      </w:r>
                    </w:p>
                    <w:p w14:paraId="03F94746" w14:textId="77777777" w:rsidR="006D5E76" w:rsidRDefault="006D5E76" w:rsidP="006D5E76">
                      <w:pPr>
                        <w:numPr>
                          <w:ilvl w:val="0"/>
                          <w:numId w:val="10"/>
                        </w:numPr>
                        <w:rPr>
                          <w:rFonts w:ascii="Brandon Grotesque Regular" w:hAnsi="Brandon Grotesque Regular"/>
                          <w:sz w:val="24"/>
                          <w:szCs w:val="24"/>
                        </w:rPr>
                      </w:pPr>
                      <w:r w:rsidRPr="00BC27C5">
                        <w:rPr>
                          <w:rFonts w:ascii="Brandon Grotesque Regular" w:hAnsi="Brandon Grotesque Regular"/>
                          <w:sz w:val="24"/>
                          <w:szCs w:val="24"/>
                        </w:rPr>
                        <w:t>By agreeing to these terms and conditions, if you are successful in receiving a place, you are committing to raise a minimum of £2,500 (not including Gift Aid or Match-funding). </w:t>
                      </w:r>
                      <w:r w:rsidRPr="00BC27C5">
                        <w:rPr>
                          <w:rFonts w:ascii="Brandon Grotesque Regular" w:hAnsi="Brandon Grotesque Regular"/>
                          <w:sz w:val="24"/>
                          <w:szCs w:val="24"/>
                        </w:rPr>
                        <w:br/>
                        <w:t>To show your commitment, we recommend that you register with our recommended online fundraising platform as soon as we send you the information to do so.  </w:t>
                      </w:r>
                    </w:p>
                    <w:p w14:paraId="0D2FF8C3" w14:textId="77777777" w:rsidR="006D5E76" w:rsidRPr="00BC27C5" w:rsidRDefault="006D5E76" w:rsidP="006D5E76">
                      <w:pPr>
                        <w:pStyle w:val="ListParagraph"/>
                        <w:rPr>
                          <w:rFonts w:ascii="Brandon Grotesque Regular" w:hAnsi="Brandon Grotesque Regular"/>
                          <w:sz w:val="24"/>
                          <w:szCs w:val="24"/>
                        </w:rPr>
                      </w:pPr>
                      <w:r>
                        <w:rPr>
                          <w:rFonts w:ascii="Brandon Grotesque Regular" w:hAnsi="Brandon Grotesque Regular"/>
                          <w:sz w:val="24"/>
                          <w:szCs w:val="24"/>
                        </w:rPr>
                        <w:t>8</w:t>
                      </w:r>
                      <w:r w:rsidRPr="003303F3">
                        <w:rPr>
                          <w:rFonts w:ascii="Brandon Grotesque Regular" w:hAnsi="Brandon Grotesque Regular"/>
                          <w:sz w:val="24"/>
                          <w:szCs w:val="24"/>
                        </w:rPr>
                        <w:t>0% of the minimum fundraising pledge (£</w:t>
                      </w:r>
                      <w:r>
                        <w:rPr>
                          <w:rFonts w:ascii="Brandon Grotesque Regular" w:hAnsi="Brandon Grotesque Regular"/>
                          <w:sz w:val="24"/>
                          <w:szCs w:val="24"/>
                        </w:rPr>
                        <w:t>2000</w:t>
                      </w:r>
                      <w:r w:rsidRPr="003303F3">
                        <w:rPr>
                          <w:rFonts w:ascii="Brandon Grotesque Regular" w:hAnsi="Brandon Grotesque Regular"/>
                          <w:sz w:val="24"/>
                          <w:szCs w:val="24"/>
                        </w:rPr>
                        <w:t xml:space="preserve">) must be raised </w:t>
                      </w:r>
                      <w:r>
                        <w:rPr>
                          <w:rFonts w:ascii="Brandon Grotesque Regular" w:hAnsi="Brandon Grotesque Regular"/>
                          <w:sz w:val="24"/>
                          <w:szCs w:val="24"/>
                        </w:rPr>
                        <w:t>six</w:t>
                      </w:r>
                      <w:r w:rsidRPr="003303F3">
                        <w:rPr>
                          <w:rFonts w:ascii="Brandon Grotesque Regular" w:hAnsi="Brandon Grotesque Regular"/>
                          <w:sz w:val="24"/>
                          <w:szCs w:val="24"/>
                        </w:rPr>
                        <w:t xml:space="preserve"> weeks prior to the</w:t>
                      </w:r>
                      <w:r>
                        <w:rPr>
                          <w:rFonts w:ascii="Brandon Grotesque Regular" w:hAnsi="Brandon Grotesque Regular"/>
                          <w:sz w:val="24"/>
                          <w:szCs w:val="24"/>
                        </w:rPr>
                        <w:t xml:space="preserve"> TCS</w:t>
                      </w:r>
                      <w:r w:rsidRPr="003303F3">
                        <w:rPr>
                          <w:rFonts w:ascii="Brandon Grotesque Regular" w:hAnsi="Brandon Grotesque Regular"/>
                          <w:sz w:val="24"/>
                          <w:szCs w:val="24"/>
                        </w:rPr>
                        <w:t xml:space="preserve"> </w:t>
                      </w:r>
                      <w:r>
                        <w:rPr>
                          <w:rFonts w:ascii="Brandon Grotesque Regular" w:hAnsi="Brandon Grotesque Regular"/>
                          <w:sz w:val="24"/>
                          <w:szCs w:val="24"/>
                        </w:rPr>
                        <w:t>London Marathon</w:t>
                      </w:r>
                      <w:r w:rsidRPr="003303F3">
                        <w:rPr>
                          <w:rFonts w:ascii="Brandon Grotesque Regular" w:hAnsi="Brandon Grotesque Regular"/>
                          <w:sz w:val="24"/>
                          <w:szCs w:val="24"/>
                        </w:rPr>
                        <w:t xml:space="preserve"> (</w:t>
                      </w:r>
                      <w:r>
                        <w:rPr>
                          <w:rFonts w:ascii="Brandon Grotesque Regular" w:hAnsi="Brandon Grotesque Regular"/>
                          <w:sz w:val="24"/>
                          <w:szCs w:val="24"/>
                        </w:rPr>
                        <w:t>14 March 2027</w:t>
                      </w:r>
                      <w:r w:rsidRPr="003303F3">
                        <w:rPr>
                          <w:rFonts w:ascii="Brandon Grotesque Regular" w:hAnsi="Brandon Grotesque Regular"/>
                          <w:sz w:val="24"/>
                          <w:szCs w:val="24"/>
                        </w:rPr>
                        <w:t xml:space="preserve">). The minimum fundraising pledge must be raised within two weeks after the </w:t>
                      </w:r>
                      <w:r>
                        <w:rPr>
                          <w:rFonts w:ascii="Brandon Grotesque Regular" w:hAnsi="Brandon Grotesque Regular"/>
                          <w:sz w:val="24"/>
                          <w:szCs w:val="24"/>
                        </w:rPr>
                        <w:t>TCS London</w:t>
                      </w:r>
                      <w:r w:rsidRPr="003303F3">
                        <w:rPr>
                          <w:rFonts w:ascii="Brandon Grotesque Regular" w:hAnsi="Brandon Grotesque Regular"/>
                          <w:sz w:val="24"/>
                          <w:szCs w:val="24"/>
                        </w:rPr>
                        <w:t xml:space="preserve"> Marathon (</w:t>
                      </w:r>
                      <w:r>
                        <w:rPr>
                          <w:rFonts w:ascii="Brandon Grotesque Regular" w:hAnsi="Brandon Grotesque Regular"/>
                          <w:sz w:val="24"/>
                          <w:szCs w:val="24"/>
                        </w:rPr>
                        <w:t xml:space="preserve">9 May </w:t>
                      </w:r>
                      <w:r w:rsidRPr="00F852AF">
                        <w:rPr>
                          <w:rFonts w:ascii="Brandon Grotesque Regular" w:hAnsi="Brandon Grotesque Regular"/>
                          <w:sz w:val="24"/>
                          <w:szCs w:val="24"/>
                        </w:rPr>
                        <w:t>2027).</w:t>
                      </w:r>
                      <w:r w:rsidRPr="003303F3">
                        <w:rPr>
                          <w:rFonts w:ascii="Brandon Grotesque Regular" w:hAnsi="Brandon Grotesque Regular"/>
                          <w:sz w:val="24"/>
                          <w:szCs w:val="24"/>
                        </w:rPr>
                        <w:t xml:space="preserve"> If these fundraising targets and deadlines are not met, we reserve the right to withdraw your place in the event.</w:t>
                      </w:r>
                    </w:p>
                    <w:p w14:paraId="04670A64" w14:textId="77777777" w:rsidR="006D5E76" w:rsidRPr="00BC27C5" w:rsidRDefault="006D5E76" w:rsidP="006D5E76">
                      <w:pPr>
                        <w:numPr>
                          <w:ilvl w:val="0"/>
                          <w:numId w:val="11"/>
                        </w:numPr>
                        <w:rPr>
                          <w:rFonts w:ascii="Brandon Grotesque Regular" w:hAnsi="Brandon Grotesque Regular"/>
                          <w:sz w:val="24"/>
                          <w:szCs w:val="24"/>
                        </w:rPr>
                      </w:pPr>
                      <w:r w:rsidRPr="00BC27C5">
                        <w:rPr>
                          <w:rFonts w:ascii="Brandon Grotesque Regular" w:hAnsi="Brandon Grotesque Regular"/>
                          <w:sz w:val="24"/>
                          <w:szCs w:val="24"/>
                        </w:rPr>
                        <w:t xml:space="preserve">We will use your contact information to stay in touch about your application and notify you if you’re successful in securing a charity place. We may need to get in touch to ask for some more information before we can </w:t>
                      </w:r>
                      <w:proofErr w:type="gramStart"/>
                      <w:r w:rsidRPr="00BC27C5">
                        <w:rPr>
                          <w:rFonts w:ascii="Brandon Grotesque Regular" w:hAnsi="Brandon Grotesque Regular"/>
                          <w:sz w:val="24"/>
                          <w:szCs w:val="24"/>
                        </w:rPr>
                        <w:t>make a decision</w:t>
                      </w:r>
                      <w:proofErr w:type="gramEnd"/>
                      <w:r w:rsidRPr="00BC27C5">
                        <w:rPr>
                          <w:rFonts w:ascii="Brandon Grotesque Regular" w:hAnsi="Brandon Grotesque Regular"/>
                          <w:sz w:val="24"/>
                          <w:szCs w:val="24"/>
                        </w:rPr>
                        <w:t>.  </w:t>
                      </w:r>
                      <w:r w:rsidRPr="00BC27C5">
                        <w:rPr>
                          <w:rFonts w:ascii="Brandon Grotesque Regular" w:hAnsi="Brandon Grotesque Regular"/>
                          <w:sz w:val="24"/>
                          <w:szCs w:val="24"/>
                        </w:rPr>
                        <w:br/>
                        <w:t>If you are given one of our charity places, we will use your information to stay in touch about the event, provide fundraising information, and important ‘need to know’ info. This is separate to our marketing opt-in process and a condition of entry to the event.  </w:t>
                      </w:r>
                    </w:p>
                    <w:p w14:paraId="00063EA0" w14:textId="77777777" w:rsidR="006D5E76" w:rsidRPr="00BC27C5" w:rsidRDefault="006D5E76" w:rsidP="006D5E76">
                      <w:pPr>
                        <w:numPr>
                          <w:ilvl w:val="0"/>
                          <w:numId w:val="12"/>
                        </w:numPr>
                        <w:rPr>
                          <w:rFonts w:ascii="Brandon Grotesque Regular" w:hAnsi="Brandon Grotesque Regular"/>
                          <w:sz w:val="24"/>
                          <w:szCs w:val="24"/>
                        </w:rPr>
                      </w:pPr>
                      <w:r w:rsidRPr="00BC27C5">
                        <w:rPr>
                          <w:rFonts w:ascii="Brandon Grotesque Regular" w:hAnsi="Brandon Grotesque Regular"/>
                          <w:sz w:val="24"/>
                          <w:szCs w:val="24"/>
                        </w:rPr>
                        <w:t>The Grand Appeal reserves the right to remove your name from the London Marathon Registration Console if you do not adhere to our Terms and Conditions, do not respond to communications, or do not start your fundraising in a timely manner. We will communicate with you before we revoke your place.  </w:t>
                      </w:r>
                    </w:p>
                    <w:p w14:paraId="0A9D3E9E" w14:textId="77777777" w:rsidR="006D5E76" w:rsidRPr="00BC27C5" w:rsidRDefault="006D5E76" w:rsidP="006D5E76">
                      <w:pPr>
                        <w:numPr>
                          <w:ilvl w:val="0"/>
                          <w:numId w:val="13"/>
                        </w:numPr>
                        <w:rPr>
                          <w:rFonts w:ascii="Brandon Grotesque Regular" w:hAnsi="Brandon Grotesque Regular"/>
                          <w:sz w:val="24"/>
                          <w:szCs w:val="24"/>
                        </w:rPr>
                      </w:pPr>
                      <w:r w:rsidRPr="00BC27C5">
                        <w:rPr>
                          <w:rFonts w:ascii="Brandon Grotesque Regular" w:hAnsi="Brandon Grotesque Regular"/>
                          <w:sz w:val="24"/>
                          <w:szCs w:val="24"/>
                        </w:rPr>
                        <w:t>If the Challenge is cancelled (and you don't transfer to the rescheduled event), you decide not to participate, or your place is revoked due to not adhering to our Terms and Conditions, you are responsible for contacting your sponsors and donors to inform them that you are no longer taking part and for confirming with them whether they are happy for the money they have donated to still be given to The Grand Appeal. If you are using sponsorship forms as part of your fundraising, all sponsorship forms and monies collected should be forwarded to us or returned to your sponsors in accordance with their wishes. </w:t>
                      </w:r>
                    </w:p>
                    <w:p w14:paraId="4D77F99B" w14:textId="77777777" w:rsidR="006D5E76" w:rsidRPr="00BC27C5" w:rsidRDefault="006D5E76" w:rsidP="006D5E76">
                      <w:pPr>
                        <w:numPr>
                          <w:ilvl w:val="0"/>
                          <w:numId w:val="14"/>
                        </w:numPr>
                        <w:rPr>
                          <w:rFonts w:ascii="Brandon Grotesque Regular" w:hAnsi="Brandon Grotesque Regular"/>
                          <w:sz w:val="24"/>
                          <w:szCs w:val="24"/>
                        </w:rPr>
                      </w:pPr>
                      <w:r w:rsidRPr="00BC27C5">
                        <w:rPr>
                          <w:rFonts w:ascii="Brandon Grotesque Regular" w:hAnsi="Brandon Grotesque Regular"/>
                          <w:sz w:val="24"/>
                          <w:szCs w:val="24"/>
                        </w:rPr>
                        <w:t>You are responsible for reading and agreeing to information provided by London Marathon, particularly their terms and conditions around collection of your running number, event safety and liability. </w:t>
                      </w:r>
                    </w:p>
                    <w:p w14:paraId="0EAF9E60" w14:textId="77777777" w:rsidR="006D5E76" w:rsidRPr="00BC27C5" w:rsidRDefault="006D5E76" w:rsidP="006D5E76">
                      <w:pPr>
                        <w:rPr>
                          <w:rFonts w:ascii="Brandon Grotesque Regular" w:hAnsi="Brandon Grotesque Regular"/>
                          <w:sz w:val="24"/>
                          <w:szCs w:val="24"/>
                        </w:rPr>
                      </w:pPr>
                      <w:r w:rsidRPr="00BC27C5">
                        <w:rPr>
                          <w:rFonts w:ascii="Brandon Grotesque Regular" w:hAnsi="Brandon Grotesque Regular"/>
                          <w:sz w:val="24"/>
                          <w:szCs w:val="24"/>
                        </w:rPr>
                        <w:t>Complaints:  </w:t>
                      </w:r>
                    </w:p>
                    <w:p w14:paraId="025B7BD5" w14:textId="77777777" w:rsidR="006D5E76" w:rsidRPr="00BC27C5" w:rsidRDefault="006D5E76" w:rsidP="006D5E76">
                      <w:pPr>
                        <w:rPr>
                          <w:rFonts w:ascii="Brandon Grotesque Regular" w:hAnsi="Brandon Grotesque Regular"/>
                          <w:sz w:val="24"/>
                          <w:szCs w:val="24"/>
                        </w:rPr>
                      </w:pPr>
                      <w:r w:rsidRPr="00BC27C5">
                        <w:rPr>
                          <w:rFonts w:ascii="Brandon Grotesque Regular" w:hAnsi="Brandon Grotesque Regular"/>
                          <w:sz w:val="24"/>
                          <w:szCs w:val="24"/>
                        </w:rPr>
                        <w:t xml:space="preserve">Any complaints should be communicated to your Grand Appeal contact, or, if that is not possible, then in writing to </w:t>
                      </w:r>
                      <w:hyperlink r:id="rId18" w:tgtFrame="_blank" w:history="1">
                        <w:r w:rsidRPr="00BC27C5">
                          <w:rPr>
                            <w:rStyle w:val="Hyperlink"/>
                            <w:rFonts w:ascii="Brandon Grotesque Regular" w:hAnsi="Brandon Grotesque Regular"/>
                            <w:sz w:val="24"/>
                            <w:szCs w:val="24"/>
                          </w:rPr>
                          <w:t>hello@grandappeal.org.uk</w:t>
                        </w:r>
                      </w:hyperlink>
                      <w:r w:rsidRPr="00BC27C5">
                        <w:rPr>
                          <w:rFonts w:ascii="Brandon Grotesque Regular" w:hAnsi="Brandon Grotesque Regular"/>
                          <w:sz w:val="24"/>
                          <w:szCs w:val="24"/>
                        </w:rPr>
                        <w:t> </w:t>
                      </w:r>
                    </w:p>
                    <w:p w14:paraId="0AAA3B47" w14:textId="77777777" w:rsidR="006D5E76" w:rsidRPr="00BC27C5" w:rsidRDefault="006D5E76" w:rsidP="006D5E76"/>
                  </w:txbxContent>
                </v:textbox>
                <w10:wrap type="square" anchorx="margin"/>
              </v:shape>
            </w:pict>
          </mc:Fallback>
        </mc:AlternateContent>
      </w:r>
    </w:p>
    <w:p w14:paraId="483549DC" w14:textId="6F64A5CA" w:rsidR="224F7C13" w:rsidRDefault="224F7C13" w:rsidP="008C4F6F">
      <w:pPr>
        <w:ind w:firstLine="720"/>
      </w:pPr>
    </w:p>
    <w:sectPr w:rsidR="224F7C13" w:rsidSect="00AC3950">
      <w:headerReference w:type="default" r:id="rId19"/>
      <w:footerReference w:type="default" r:id="rId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73C6F" w14:textId="77777777" w:rsidR="00272BA3" w:rsidRDefault="00272BA3">
      <w:pPr>
        <w:spacing w:after="0" w:line="240" w:lineRule="auto"/>
      </w:pPr>
      <w:r>
        <w:separator/>
      </w:r>
    </w:p>
  </w:endnote>
  <w:endnote w:type="continuationSeparator" w:id="0">
    <w:p w14:paraId="6D423357" w14:textId="77777777" w:rsidR="00272BA3" w:rsidRDefault="0027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randon Grotesque Bold">
    <w:altName w:val="Calibri"/>
    <w:panose1 w:val="00000000000000000000"/>
    <w:charset w:val="00"/>
    <w:family w:val="swiss"/>
    <w:notTrueType/>
    <w:pitch w:val="variable"/>
    <w:sig w:usb0="A00000AF" w:usb1="5000205B" w:usb2="00000000" w:usb3="00000000" w:csb0="0000009B" w:csb1="00000000"/>
  </w:font>
  <w:font w:name="Brandon Grotesque Regular">
    <w:altName w:val="Calibri"/>
    <w:panose1 w:val="00000000000000000000"/>
    <w:charset w:val="00"/>
    <w:family w:val="swiss"/>
    <w:notTrueType/>
    <w:pitch w:val="variable"/>
    <w:sig w:usb0="A000002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68285D80" w14:paraId="53CC4583" w14:textId="77777777" w:rsidTr="68285D80">
      <w:trPr>
        <w:trHeight w:val="300"/>
      </w:trPr>
      <w:tc>
        <w:tcPr>
          <w:tcW w:w="3485" w:type="dxa"/>
        </w:tcPr>
        <w:p w14:paraId="4E4854BF" w14:textId="28E7D6E5" w:rsidR="68285D80" w:rsidRDefault="68285D80" w:rsidP="68285D80">
          <w:pPr>
            <w:pStyle w:val="Header"/>
            <w:ind w:left="-115"/>
          </w:pPr>
        </w:p>
      </w:tc>
      <w:tc>
        <w:tcPr>
          <w:tcW w:w="3485" w:type="dxa"/>
        </w:tcPr>
        <w:p w14:paraId="0EAF1E23" w14:textId="16D930E6" w:rsidR="68285D80" w:rsidRDefault="68285D80" w:rsidP="68285D80">
          <w:pPr>
            <w:pStyle w:val="Header"/>
            <w:jc w:val="center"/>
          </w:pPr>
        </w:p>
      </w:tc>
      <w:tc>
        <w:tcPr>
          <w:tcW w:w="3485" w:type="dxa"/>
        </w:tcPr>
        <w:p w14:paraId="222AAF09" w14:textId="44988652" w:rsidR="68285D80" w:rsidRDefault="68285D80"/>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8E12" w14:textId="77777777" w:rsidR="00272BA3" w:rsidRDefault="00272BA3">
      <w:pPr>
        <w:spacing w:after="0" w:line="240" w:lineRule="auto"/>
      </w:pPr>
      <w:r>
        <w:separator/>
      </w:r>
    </w:p>
  </w:footnote>
  <w:footnote w:type="continuationSeparator" w:id="0">
    <w:p w14:paraId="42458111" w14:textId="77777777" w:rsidR="00272BA3" w:rsidRDefault="00272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68285D80" w14:paraId="530468D6" w14:textId="77777777" w:rsidTr="68285D80">
      <w:trPr>
        <w:trHeight w:val="300"/>
      </w:trPr>
      <w:tc>
        <w:tcPr>
          <w:tcW w:w="3485" w:type="dxa"/>
        </w:tcPr>
        <w:p w14:paraId="00F0316E" w14:textId="4BE738C4" w:rsidR="68285D80" w:rsidRDefault="68285D80" w:rsidP="68285D80">
          <w:pPr>
            <w:pStyle w:val="Header"/>
            <w:ind w:left="-115"/>
          </w:pPr>
        </w:p>
      </w:tc>
      <w:tc>
        <w:tcPr>
          <w:tcW w:w="3485" w:type="dxa"/>
        </w:tcPr>
        <w:p w14:paraId="42FF6A36" w14:textId="3D23B4C0" w:rsidR="68285D80" w:rsidRDefault="68285D80" w:rsidP="68285D80">
          <w:pPr>
            <w:pStyle w:val="Header"/>
            <w:jc w:val="center"/>
          </w:pPr>
        </w:p>
      </w:tc>
      <w:tc>
        <w:tcPr>
          <w:tcW w:w="3485" w:type="dxa"/>
        </w:tcPr>
        <w:p w14:paraId="79987009" w14:textId="227DC6C9" w:rsidR="68285D80" w:rsidRDefault="68285D80" w:rsidP="68285D80">
          <w:pPr>
            <w:pStyle w:val="Header"/>
            <w:ind w:right="-115"/>
            <w:jc w:val="right"/>
          </w:pPr>
        </w:p>
      </w:tc>
    </w:tr>
  </w:tbl>
  <w:p w14:paraId="0CD89003" w14:textId="0F062E62" w:rsidR="68285D80" w:rsidRDefault="68285D80" w:rsidP="68285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0943D36"/>
    <w:lvl w:ilvl="0">
      <w:numFmt w:val="bullet"/>
      <w:lvlText w:val="*"/>
      <w:lvlJc w:val="left"/>
    </w:lvl>
  </w:abstractNum>
  <w:abstractNum w:abstractNumId="1" w15:restartNumberingAfterBreak="0">
    <w:nsid w:val="00A13FC5"/>
    <w:multiLevelType w:val="multilevel"/>
    <w:tmpl w:val="5CC2D6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C4438"/>
    <w:multiLevelType w:val="multilevel"/>
    <w:tmpl w:val="CFA6B7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90AA9"/>
    <w:multiLevelType w:val="multilevel"/>
    <w:tmpl w:val="58F665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05157"/>
    <w:multiLevelType w:val="hybridMultilevel"/>
    <w:tmpl w:val="CA38688E"/>
    <w:lvl w:ilvl="0" w:tplc="73EC9456">
      <w:start w:val="1"/>
      <w:numFmt w:val="decimal"/>
      <w:lvlText w:val="%1."/>
      <w:lvlJc w:val="left"/>
      <w:pPr>
        <w:ind w:left="780" w:hanging="420"/>
      </w:pPr>
      <w:rPr>
        <w:rFonts w:ascii="Arial" w:hAnsi="Arial" w:hint="default"/>
      </w:rPr>
    </w:lvl>
    <w:lvl w:ilvl="1" w:tplc="2A5ECBF8">
      <w:start w:val="1"/>
      <w:numFmt w:val="lowerLetter"/>
      <w:lvlText w:val="%2."/>
      <w:lvlJc w:val="left"/>
      <w:pPr>
        <w:ind w:left="1440" w:hanging="360"/>
      </w:pPr>
    </w:lvl>
    <w:lvl w:ilvl="2" w:tplc="9328CCD2">
      <w:start w:val="1"/>
      <w:numFmt w:val="lowerRoman"/>
      <w:lvlText w:val="%3."/>
      <w:lvlJc w:val="right"/>
      <w:pPr>
        <w:ind w:left="2160" w:hanging="180"/>
      </w:pPr>
    </w:lvl>
    <w:lvl w:ilvl="3" w:tplc="2522E25A">
      <w:start w:val="1"/>
      <w:numFmt w:val="decimal"/>
      <w:lvlText w:val="%4."/>
      <w:lvlJc w:val="left"/>
      <w:pPr>
        <w:ind w:left="2880" w:hanging="360"/>
      </w:pPr>
    </w:lvl>
    <w:lvl w:ilvl="4" w:tplc="545CD378">
      <w:start w:val="1"/>
      <w:numFmt w:val="lowerLetter"/>
      <w:lvlText w:val="%5."/>
      <w:lvlJc w:val="left"/>
      <w:pPr>
        <w:ind w:left="3600" w:hanging="360"/>
      </w:pPr>
    </w:lvl>
    <w:lvl w:ilvl="5" w:tplc="49689B16">
      <w:start w:val="1"/>
      <w:numFmt w:val="lowerRoman"/>
      <w:lvlText w:val="%6."/>
      <w:lvlJc w:val="right"/>
      <w:pPr>
        <w:ind w:left="4320" w:hanging="180"/>
      </w:pPr>
    </w:lvl>
    <w:lvl w:ilvl="6" w:tplc="01BE46CE">
      <w:start w:val="1"/>
      <w:numFmt w:val="decimal"/>
      <w:lvlText w:val="%7."/>
      <w:lvlJc w:val="left"/>
      <w:pPr>
        <w:ind w:left="5040" w:hanging="360"/>
      </w:pPr>
    </w:lvl>
    <w:lvl w:ilvl="7" w:tplc="C79677B2">
      <w:start w:val="1"/>
      <w:numFmt w:val="lowerLetter"/>
      <w:lvlText w:val="%8."/>
      <w:lvlJc w:val="left"/>
      <w:pPr>
        <w:ind w:left="5760" w:hanging="360"/>
      </w:pPr>
    </w:lvl>
    <w:lvl w:ilvl="8" w:tplc="512EB48E">
      <w:start w:val="1"/>
      <w:numFmt w:val="lowerRoman"/>
      <w:lvlText w:val="%9."/>
      <w:lvlJc w:val="right"/>
      <w:pPr>
        <w:ind w:left="6480" w:hanging="180"/>
      </w:pPr>
    </w:lvl>
  </w:abstractNum>
  <w:abstractNum w:abstractNumId="5" w15:restartNumberingAfterBreak="0">
    <w:nsid w:val="25526A45"/>
    <w:multiLevelType w:val="multilevel"/>
    <w:tmpl w:val="32A6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0873C2"/>
    <w:multiLevelType w:val="multilevel"/>
    <w:tmpl w:val="558A25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C946F7"/>
    <w:multiLevelType w:val="multilevel"/>
    <w:tmpl w:val="5B30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2A5113"/>
    <w:multiLevelType w:val="multilevel"/>
    <w:tmpl w:val="23D28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6A2494"/>
    <w:multiLevelType w:val="multilevel"/>
    <w:tmpl w:val="0F28E3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EC5897"/>
    <w:multiLevelType w:val="multilevel"/>
    <w:tmpl w:val="A238E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642DFB"/>
    <w:multiLevelType w:val="multilevel"/>
    <w:tmpl w:val="7C426B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8813EA"/>
    <w:multiLevelType w:val="multilevel"/>
    <w:tmpl w:val="4AAC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223250"/>
    <w:multiLevelType w:val="multilevel"/>
    <w:tmpl w:val="A9DE4F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953FB5"/>
    <w:multiLevelType w:val="multilevel"/>
    <w:tmpl w:val="8BD847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4100340">
    <w:abstractNumId w:val="12"/>
  </w:num>
  <w:num w:numId="2" w16cid:durableId="1890871389">
    <w:abstractNumId w:val="4"/>
  </w:num>
  <w:num w:numId="3" w16cid:durableId="430735020">
    <w:abstractNumId w:val="7"/>
  </w:num>
  <w:num w:numId="4" w16cid:durableId="721321937">
    <w:abstractNumId w:val="0"/>
    <w:lvlOverride w:ilvl="0">
      <w:lvl w:ilvl="0">
        <w:numFmt w:val="bullet"/>
        <w:lvlText w:val=""/>
        <w:legacy w:legacy="1" w:legacySpace="0" w:legacyIndent="360"/>
        <w:lvlJc w:val="left"/>
        <w:rPr>
          <w:rFonts w:ascii="Symbol" w:hAnsi="Symbol" w:hint="default"/>
        </w:rPr>
      </w:lvl>
    </w:lvlOverride>
  </w:num>
  <w:num w:numId="5" w16cid:durableId="1277449973">
    <w:abstractNumId w:val="5"/>
  </w:num>
  <w:num w:numId="6" w16cid:durableId="1834492498">
    <w:abstractNumId w:val="8"/>
  </w:num>
  <w:num w:numId="7" w16cid:durableId="1479110620">
    <w:abstractNumId w:val="2"/>
  </w:num>
  <w:num w:numId="8" w16cid:durableId="1501459430">
    <w:abstractNumId w:val="10"/>
  </w:num>
  <w:num w:numId="9" w16cid:durableId="1105921443">
    <w:abstractNumId w:val="9"/>
  </w:num>
  <w:num w:numId="10" w16cid:durableId="365446386">
    <w:abstractNumId w:val="1"/>
  </w:num>
  <w:num w:numId="11" w16cid:durableId="608316336">
    <w:abstractNumId w:val="6"/>
  </w:num>
  <w:num w:numId="12" w16cid:durableId="842549062">
    <w:abstractNumId w:val="14"/>
  </w:num>
  <w:num w:numId="13" w16cid:durableId="100493060">
    <w:abstractNumId w:val="13"/>
  </w:num>
  <w:num w:numId="14" w16cid:durableId="448626011">
    <w:abstractNumId w:val="11"/>
  </w:num>
  <w:num w:numId="15" w16cid:durableId="82455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40"/>
    <w:rsid w:val="00067B8B"/>
    <w:rsid w:val="000D5C2D"/>
    <w:rsid w:val="00141200"/>
    <w:rsid w:val="0015554E"/>
    <w:rsid w:val="001F4F40"/>
    <w:rsid w:val="002179BF"/>
    <w:rsid w:val="00262B00"/>
    <w:rsid w:val="00272BA3"/>
    <w:rsid w:val="002E442D"/>
    <w:rsid w:val="00337E97"/>
    <w:rsid w:val="003768A8"/>
    <w:rsid w:val="003B43D8"/>
    <w:rsid w:val="00492426"/>
    <w:rsid w:val="004A0DC3"/>
    <w:rsid w:val="005770AD"/>
    <w:rsid w:val="00583DF8"/>
    <w:rsid w:val="005A35DF"/>
    <w:rsid w:val="005D1285"/>
    <w:rsid w:val="005D3070"/>
    <w:rsid w:val="005F1DB5"/>
    <w:rsid w:val="006318B2"/>
    <w:rsid w:val="00633B38"/>
    <w:rsid w:val="006363B5"/>
    <w:rsid w:val="006544E8"/>
    <w:rsid w:val="00667220"/>
    <w:rsid w:val="006A7353"/>
    <w:rsid w:val="006B1C9B"/>
    <w:rsid w:val="006C3F9B"/>
    <w:rsid w:val="006D5E76"/>
    <w:rsid w:val="007542A2"/>
    <w:rsid w:val="007E0804"/>
    <w:rsid w:val="008C4F6F"/>
    <w:rsid w:val="0090327E"/>
    <w:rsid w:val="00936A79"/>
    <w:rsid w:val="00964463"/>
    <w:rsid w:val="009C1E1E"/>
    <w:rsid w:val="009F5838"/>
    <w:rsid w:val="00A12847"/>
    <w:rsid w:val="00A14BFE"/>
    <w:rsid w:val="00A17018"/>
    <w:rsid w:val="00A90026"/>
    <w:rsid w:val="00A96A7A"/>
    <w:rsid w:val="00AB05B9"/>
    <w:rsid w:val="00AC3950"/>
    <w:rsid w:val="00AC3EDA"/>
    <w:rsid w:val="00AE19D7"/>
    <w:rsid w:val="00AE236D"/>
    <w:rsid w:val="00AF0449"/>
    <w:rsid w:val="00B66C72"/>
    <w:rsid w:val="00B91C7F"/>
    <w:rsid w:val="00BC2E65"/>
    <w:rsid w:val="00CA7011"/>
    <w:rsid w:val="00CF0736"/>
    <w:rsid w:val="00D02CCC"/>
    <w:rsid w:val="00D72A8A"/>
    <w:rsid w:val="00E7720B"/>
    <w:rsid w:val="00EB7C05"/>
    <w:rsid w:val="00EF531F"/>
    <w:rsid w:val="00F47380"/>
    <w:rsid w:val="00FA3A0B"/>
    <w:rsid w:val="00FE7B17"/>
    <w:rsid w:val="08D99F07"/>
    <w:rsid w:val="10D7D748"/>
    <w:rsid w:val="224F7C13"/>
    <w:rsid w:val="26A29759"/>
    <w:rsid w:val="2B78BABA"/>
    <w:rsid w:val="344ACD9D"/>
    <w:rsid w:val="4528BDC1"/>
    <w:rsid w:val="563504CC"/>
    <w:rsid w:val="56AFBCB6"/>
    <w:rsid w:val="5EB5120E"/>
    <w:rsid w:val="648BD504"/>
    <w:rsid w:val="68285D80"/>
    <w:rsid w:val="719C1AAA"/>
    <w:rsid w:val="7ED73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C8FE"/>
  <w15:chartTrackingRefBased/>
  <w15:docId w15:val="{3389BDB3-9D35-43FF-B0CA-5245E1E3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F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F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F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F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F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F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F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F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F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F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F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F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F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F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F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F40"/>
    <w:rPr>
      <w:rFonts w:eastAsiaTheme="majorEastAsia" w:cstheme="majorBidi"/>
      <w:color w:val="272727" w:themeColor="text1" w:themeTint="D8"/>
    </w:rPr>
  </w:style>
  <w:style w:type="paragraph" w:styleId="Title">
    <w:name w:val="Title"/>
    <w:basedOn w:val="Normal"/>
    <w:next w:val="Normal"/>
    <w:link w:val="TitleChar"/>
    <w:uiPriority w:val="10"/>
    <w:qFormat/>
    <w:rsid w:val="001F4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F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F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F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F40"/>
    <w:pPr>
      <w:spacing w:before="160"/>
      <w:jc w:val="center"/>
    </w:pPr>
    <w:rPr>
      <w:i/>
      <w:iCs/>
      <w:color w:val="404040" w:themeColor="text1" w:themeTint="BF"/>
    </w:rPr>
  </w:style>
  <w:style w:type="character" w:customStyle="1" w:styleId="QuoteChar">
    <w:name w:val="Quote Char"/>
    <w:basedOn w:val="DefaultParagraphFont"/>
    <w:link w:val="Quote"/>
    <w:uiPriority w:val="29"/>
    <w:rsid w:val="001F4F40"/>
    <w:rPr>
      <w:i/>
      <w:iCs/>
      <w:color w:val="404040" w:themeColor="text1" w:themeTint="BF"/>
    </w:rPr>
  </w:style>
  <w:style w:type="paragraph" w:styleId="ListParagraph">
    <w:name w:val="List Paragraph"/>
    <w:basedOn w:val="Normal"/>
    <w:uiPriority w:val="34"/>
    <w:qFormat/>
    <w:rsid w:val="001F4F40"/>
    <w:pPr>
      <w:ind w:left="720"/>
      <w:contextualSpacing/>
    </w:pPr>
  </w:style>
  <w:style w:type="character" w:styleId="IntenseEmphasis">
    <w:name w:val="Intense Emphasis"/>
    <w:basedOn w:val="DefaultParagraphFont"/>
    <w:uiPriority w:val="21"/>
    <w:qFormat/>
    <w:rsid w:val="001F4F40"/>
    <w:rPr>
      <w:i/>
      <w:iCs/>
      <w:color w:val="0F4761" w:themeColor="accent1" w:themeShade="BF"/>
    </w:rPr>
  </w:style>
  <w:style w:type="paragraph" w:styleId="IntenseQuote">
    <w:name w:val="Intense Quote"/>
    <w:basedOn w:val="Normal"/>
    <w:next w:val="Normal"/>
    <w:link w:val="IntenseQuoteChar"/>
    <w:uiPriority w:val="30"/>
    <w:qFormat/>
    <w:rsid w:val="001F4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F40"/>
    <w:rPr>
      <w:i/>
      <w:iCs/>
      <w:color w:val="0F4761" w:themeColor="accent1" w:themeShade="BF"/>
    </w:rPr>
  </w:style>
  <w:style w:type="character" w:styleId="IntenseReference">
    <w:name w:val="Intense Reference"/>
    <w:basedOn w:val="DefaultParagraphFont"/>
    <w:uiPriority w:val="32"/>
    <w:qFormat/>
    <w:rsid w:val="001F4F40"/>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customStyle="1" w:styleId="normaltextrun">
    <w:name w:val="normaltextrun"/>
    <w:basedOn w:val="DefaultParagraphFont"/>
    <w:rsid w:val="08D99F07"/>
    <w:rPr>
      <w:rFonts w:asciiTheme="minorHAnsi" w:eastAsiaTheme="minorEastAsia" w:hAnsiTheme="minorHAnsi" w:cstheme="minorBidi"/>
      <w:sz w:val="22"/>
      <w:szCs w:val="22"/>
    </w:rPr>
  </w:style>
  <w:style w:type="character" w:customStyle="1" w:styleId="eop">
    <w:name w:val="eop"/>
    <w:basedOn w:val="DefaultParagraphFont"/>
    <w:rsid w:val="08D99F07"/>
    <w:rPr>
      <w:rFonts w:asciiTheme="minorHAnsi" w:eastAsiaTheme="minorEastAsia" w:hAnsiTheme="minorHAnsi" w:cstheme="minorBidi"/>
      <w:sz w:val="22"/>
      <w:szCs w:val="22"/>
    </w:rPr>
  </w:style>
  <w:style w:type="paragraph" w:customStyle="1" w:styleId="paragraph">
    <w:name w:val="paragraph"/>
    <w:basedOn w:val="Normal"/>
    <w:rsid w:val="006C3F9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uiPriority w:val="99"/>
    <w:unhideWhenUsed/>
    <w:rsid w:val="68285D8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cslondonmarathon.com/enter/how-to-enter/general-conditions-of-entry" TargetMode="External"/><Relationship Id="rId18" Type="http://schemas.openxmlformats.org/officeDocument/2006/relationships/hyperlink" Target="mailto:hello@grandappeal.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tcslondonmarathon.com/help/contact-us" TargetMode="External"/><Relationship Id="rId17" Type="http://schemas.openxmlformats.org/officeDocument/2006/relationships/hyperlink" Target="mailto:hello@grandappeal.org.uk" TargetMode="External"/><Relationship Id="rId2" Type="http://schemas.openxmlformats.org/officeDocument/2006/relationships/customXml" Target="../customXml/item2.xml"/><Relationship Id="rId16" Type="http://schemas.openxmlformats.org/officeDocument/2006/relationships/hyperlink" Target="https://www.tcslondonmarathon.com/enter/how-to-enter/general-conditions-of-ent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andappeal.org.uk/privacy-policy/" TargetMode="External"/><Relationship Id="rId5" Type="http://schemas.openxmlformats.org/officeDocument/2006/relationships/styles" Target="styles.xml"/><Relationship Id="rId15" Type="http://schemas.openxmlformats.org/officeDocument/2006/relationships/hyperlink" Target="https://www.tcslondonmarathon.com/help/contact-us"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randappeal.org.uk/privacy-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BCB5D31342740B860D690DD66A286" ma:contentTypeVersion="20" ma:contentTypeDescription="Create a new document." ma:contentTypeScope="" ma:versionID="d4efac56081427cf9ef0b35915069d80">
  <xsd:schema xmlns:xsd="http://www.w3.org/2001/XMLSchema" xmlns:xs="http://www.w3.org/2001/XMLSchema" xmlns:p="http://schemas.microsoft.com/office/2006/metadata/properties" xmlns:ns2="4866223d-165d-417a-b5cd-f99a59815484" xmlns:ns3="20c5b424-0999-41e5-9472-d45c2690a36d" targetNamespace="http://schemas.microsoft.com/office/2006/metadata/properties" ma:root="true" ma:fieldsID="cce552deb7a68c1291a5fbbe78a18577" ns2:_="" ns3:_="">
    <xsd:import namespace="4866223d-165d-417a-b5cd-f99a59815484"/>
    <xsd:import namespace="20c5b424-0999-41e5-9472-d45c2690a3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Section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6223d-165d-417a-b5cd-f99a59815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72731b-80ed-4d05-ba90-9765cf2f6f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ectionnumber" ma:index="26" nillable="true" ma:displayName="Section number" ma:format="Dropdown" ma:internalName="Sectionnumber">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c5b424-0999-41e5-9472-d45c2690a3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d3217d-4c27-49bd-b108-3efed2c36336}" ma:internalName="TaxCatchAll" ma:showField="CatchAllData" ma:web="20c5b424-0999-41e5-9472-d45c2690a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66223d-165d-417a-b5cd-f99a59815484">
      <Terms xmlns="http://schemas.microsoft.com/office/infopath/2007/PartnerControls"/>
    </lcf76f155ced4ddcb4097134ff3c332f>
    <TaxCatchAll xmlns="20c5b424-0999-41e5-9472-d45c2690a36d" xsi:nil="true"/>
    <Sectionnumber xmlns="4866223d-165d-417a-b5cd-f99a59815484" xsi:nil="true"/>
  </documentManagement>
</p:properties>
</file>

<file path=customXml/itemProps1.xml><?xml version="1.0" encoding="utf-8"?>
<ds:datastoreItem xmlns:ds="http://schemas.openxmlformats.org/officeDocument/2006/customXml" ds:itemID="{F9D20D4F-EFD4-40E0-BCEA-55227390A74E}">
  <ds:schemaRefs>
    <ds:schemaRef ds:uri="http://schemas.microsoft.com/sharepoint/v3/contenttype/forms"/>
  </ds:schemaRefs>
</ds:datastoreItem>
</file>

<file path=customXml/itemProps2.xml><?xml version="1.0" encoding="utf-8"?>
<ds:datastoreItem xmlns:ds="http://schemas.openxmlformats.org/officeDocument/2006/customXml" ds:itemID="{7F7C9545-6371-46E9-975B-9F28E0C85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6223d-165d-417a-b5cd-f99a59815484"/>
    <ds:schemaRef ds:uri="20c5b424-0999-41e5-9472-d45c2690a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55FB7-4684-40C3-8E7A-99E4E6B272EE}">
  <ds:schemaRefs>
    <ds:schemaRef ds:uri="http://schemas.microsoft.com/office/2006/metadata/properties"/>
    <ds:schemaRef ds:uri="http://schemas.microsoft.com/office/infopath/2007/PartnerControls"/>
    <ds:schemaRef ds:uri="4866223d-165d-417a-b5cd-f99a59815484"/>
    <ds:schemaRef ds:uri="20c5b424-0999-41e5-9472-d45c2690a36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Words>
  <Characters>10</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Keable-Elliott</dc:creator>
  <cp:keywords/>
  <dc:description/>
  <cp:lastModifiedBy>Becca Sharp</cp:lastModifiedBy>
  <cp:revision>18</cp:revision>
  <cp:lastPrinted>2025-10-29T05:20:00Z</cp:lastPrinted>
  <dcterms:created xsi:type="dcterms:W3CDTF">2026-02-05T02:48:00Z</dcterms:created>
  <dcterms:modified xsi:type="dcterms:W3CDTF">2026-04-23T14:52:00Z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0x0101006BFBCB5D31342740B860D690DD66A286</vt:lpwstr>
  </property>
  <property fmtid="{D5CDD505-2E9C-101B-9397-08002B2CF9AE}" pid="3" name="MediaServiceImageTags">
    <vt:lpwstr/>
  </property>
</Properties>
</file>